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35D1" w14:textId="77777777" w:rsidR="00B01E97" w:rsidRPr="0020478C" w:rsidRDefault="00B01E97" w:rsidP="00650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17114821" w14:textId="77777777" w:rsidR="00B01E97" w:rsidRPr="0020478C" w:rsidRDefault="00B01E97" w:rsidP="00D02C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43A56" w14:textId="45EED82E" w:rsidR="004E5FDC" w:rsidRPr="0020478C" w:rsidRDefault="006508E9" w:rsidP="002A0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realizując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r w:rsidR="00D02CBB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CBB" w:rsidRPr="0020478C">
        <w:rPr>
          <w:rFonts w:ascii="Times New Roman" w:hAnsi="Times New Roman" w:cs="Times New Roman"/>
          <w:sz w:val="24"/>
          <w:szCs w:val="24"/>
        </w:rPr>
        <w:t>obowiąz</w:t>
      </w:r>
      <w:r w:rsidRPr="0020478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02CBB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CBB" w:rsidRPr="0020478C">
        <w:rPr>
          <w:rFonts w:ascii="Times New Roman" w:hAnsi="Times New Roman" w:cs="Times New Roman"/>
          <w:sz w:val="24"/>
          <w:szCs w:val="24"/>
        </w:rPr>
        <w:t>wskazan</w:t>
      </w:r>
      <w:r w:rsidRPr="002047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02CBB" w:rsidRPr="0020478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02CBB" w:rsidRPr="0020478C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="00D02CBB" w:rsidRPr="0020478C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="00D02CBB" w:rsidRPr="0020478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02CBB" w:rsidRPr="0020478C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D02CBB" w:rsidRPr="00204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CBB" w:rsidRPr="0020478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Rozporządzenia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Parlamentu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Europejskiego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Rady (UE) 2016/679 z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dnia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27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kwietnia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2016 r. w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sprawie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ochrony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osób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fizycznych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związku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przetwarzaniem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danych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osobowych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sprawie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swobodnego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przepływu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takich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danych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oraz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uchylenia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i/>
          <w:sz w:val="24"/>
          <w:szCs w:val="24"/>
        </w:rPr>
        <w:t>dyrektywy</w:t>
      </w:r>
      <w:proofErr w:type="spellEnd"/>
      <w:r w:rsidR="004E5FDC" w:rsidRPr="0020478C">
        <w:rPr>
          <w:rFonts w:ascii="Times New Roman" w:hAnsi="Times New Roman" w:cs="Times New Roman"/>
          <w:i/>
          <w:sz w:val="24"/>
          <w:szCs w:val="24"/>
        </w:rPr>
        <w:t xml:space="preserve"> 95/46/WE</w:t>
      </w:r>
      <w:r w:rsidR="004E5FDC" w:rsidRPr="00204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zwanego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dalszej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 „RODO”)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FDC" w:rsidRPr="0020478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="004E5FDC" w:rsidRPr="002047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4D33A" w14:textId="77777777" w:rsidR="004E5FDC" w:rsidRPr="0020478C" w:rsidRDefault="004E5FDC" w:rsidP="002A0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B5524" w14:textId="42B3E6BF" w:rsidR="004E5FDC" w:rsidRPr="0020478C" w:rsidRDefault="004E5FDC" w:rsidP="002A008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Podstawowa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Tadeusza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Kościuszki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Białej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 </w:t>
      </w:r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reprezentowana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siedzibą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r w:rsidR="006508E9" w:rsidRPr="0020478C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6508E9" w:rsidRPr="0020478C">
        <w:rPr>
          <w:rFonts w:ascii="Times New Roman" w:hAnsi="Times New Roman" w:cs="Times New Roman"/>
          <w:sz w:val="24"/>
          <w:szCs w:val="24"/>
        </w:rPr>
        <w:t>adresem</w:t>
      </w:r>
      <w:proofErr w:type="spellEnd"/>
      <w:r w:rsidR="00FE1384">
        <w:rPr>
          <w:rFonts w:ascii="Times New Roman" w:hAnsi="Times New Roman" w:cs="Times New Roman"/>
          <w:sz w:val="24"/>
          <w:szCs w:val="24"/>
        </w:rPr>
        <w:t>:</w:t>
      </w:r>
      <w:r w:rsidR="006508E9" w:rsidRPr="0020478C">
        <w:rPr>
          <w:rFonts w:ascii="Times New Roman" w:hAnsi="Times New Roman" w:cs="Times New Roman"/>
          <w:sz w:val="24"/>
          <w:szCs w:val="24"/>
        </w:rPr>
        <w:t xml:space="preserve"> 12-</w:t>
      </w:r>
      <w:r w:rsidR="008F5E21">
        <w:rPr>
          <w:rFonts w:ascii="Times New Roman" w:hAnsi="Times New Roman" w:cs="Times New Roman"/>
          <w:sz w:val="24"/>
          <w:szCs w:val="24"/>
        </w:rPr>
        <w:t xml:space="preserve">230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Biała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Piska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, </w:t>
      </w:r>
      <w:r w:rsidR="006508E9" w:rsidRPr="0020478C">
        <w:rPr>
          <w:rFonts w:ascii="Times New Roman" w:hAnsi="Times New Roman" w:cs="Times New Roman"/>
          <w:sz w:val="24"/>
          <w:szCs w:val="24"/>
        </w:rPr>
        <w:t xml:space="preserve">  </w:t>
      </w:r>
      <w:r w:rsidRPr="0020478C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8F5E21">
        <w:rPr>
          <w:rFonts w:ascii="Times New Roman" w:hAnsi="Times New Roman" w:cs="Times New Roman"/>
          <w:sz w:val="24"/>
          <w:szCs w:val="24"/>
        </w:rPr>
        <w:t>Moniuszki</w:t>
      </w:r>
      <w:proofErr w:type="spellEnd"/>
      <w:r w:rsidR="008F5E21">
        <w:rPr>
          <w:rFonts w:ascii="Times New Roman" w:hAnsi="Times New Roman" w:cs="Times New Roman"/>
          <w:sz w:val="24"/>
          <w:szCs w:val="24"/>
        </w:rPr>
        <w:t xml:space="preserve"> 7</w:t>
      </w:r>
      <w:r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8E9" w:rsidRPr="0020478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6508E9" w:rsidRPr="0020478C">
        <w:rPr>
          <w:rFonts w:ascii="Times New Roman" w:hAnsi="Times New Roman" w:cs="Times New Roman"/>
          <w:sz w:val="24"/>
          <w:szCs w:val="24"/>
        </w:rPr>
        <w:t xml:space="preserve"> </w:t>
      </w:r>
      <w:r w:rsidRPr="0020478C">
        <w:rPr>
          <w:rFonts w:ascii="Times New Roman" w:hAnsi="Times New Roman" w:cs="Times New Roman"/>
          <w:sz w:val="24"/>
          <w:szCs w:val="24"/>
        </w:rPr>
        <w:t xml:space="preserve">e-mail: </w:t>
      </w:r>
      <w:r w:rsidR="008F5E21">
        <w:rPr>
          <w:rFonts w:ascii="Times New Roman" w:hAnsi="Times New Roman" w:cs="Times New Roman"/>
          <w:sz w:val="24"/>
          <w:szCs w:val="24"/>
        </w:rPr>
        <w:t>spbialapiska@poczta.onet.pl</w:t>
      </w:r>
      <w:r w:rsidRPr="0020478C">
        <w:rPr>
          <w:rFonts w:ascii="Times New Roman" w:hAnsi="Times New Roman" w:cs="Times New Roman"/>
          <w:sz w:val="24"/>
          <w:szCs w:val="24"/>
        </w:rPr>
        <w:t xml:space="preserve">, tel. </w:t>
      </w:r>
      <w:r w:rsidR="008F5E21">
        <w:rPr>
          <w:rFonts w:ascii="Times New Roman" w:hAnsi="Times New Roman" w:cs="Times New Roman"/>
          <w:sz w:val="24"/>
          <w:szCs w:val="24"/>
        </w:rPr>
        <w:t>0-87 423 99 - 45</w:t>
      </w:r>
      <w:r w:rsidRPr="0020478C">
        <w:rPr>
          <w:rFonts w:ascii="Times New Roman" w:hAnsi="Times New Roman" w:cs="Times New Roman"/>
          <w:sz w:val="24"/>
          <w:szCs w:val="24"/>
        </w:rPr>
        <w:t>.</w:t>
      </w:r>
    </w:p>
    <w:p w14:paraId="0628C940" w14:textId="77777777" w:rsidR="006508E9" w:rsidRPr="0020478C" w:rsidRDefault="006508E9" w:rsidP="002A0081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D3C742B" w14:textId="2B9C6C8B" w:rsidR="004E5FDC" w:rsidRPr="0020478C" w:rsidRDefault="004E5FDC" w:rsidP="002A008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59665C" w:rsidRPr="0020478C">
        <w:rPr>
          <w:rFonts w:ascii="Times New Roman" w:hAnsi="Times New Roman" w:cs="Times New Roman"/>
          <w:sz w:val="24"/>
          <w:szCs w:val="24"/>
        </w:rPr>
        <w:t>Szko</w:t>
      </w:r>
      <w:r w:rsidR="0059665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9665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 w:rsidRPr="0020478C">
        <w:rPr>
          <w:rFonts w:ascii="Times New Roman" w:hAnsi="Times New Roman" w:cs="Times New Roman"/>
          <w:sz w:val="24"/>
          <w:szCs w:val="24"/>
        </w:rPr>
        <w:t>Podstawow</w:t>
      </w:r>
      <w:r w:rsidR="0059665C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59665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 w:rsidRPr="0020478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9665C" w:rsidRPr="00204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Tadeusza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Kościuszki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Białej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59665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wyznaczono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Pana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Macieja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Żołnowskiego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kontaktować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sprawach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pośrednictwem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6" w:history="1">
        <w:r w:rsidR="002B011A" w:rsidRPr="0065330F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204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pisemnie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1D11A" w14:textId="10350B58" w:rsidR="006508E9" w:rsidRPr="0020478C" w:rsidRDefault="006508E9" w:rsidP="002A008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DFB4CC" w14:textId="1052C0BC" w:rsidR="006508E9" w:rsidRPr="0020478C" w:rsidRDefault="00B01E97" w:rsidP="002A008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5FD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4E5FD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="004E5FD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4E5FD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E5FD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spbowych</w:t>
      </w:r>
      <w:proofErr w:type="spellEnd"/>
      <w:r w:rsidR="004E5FD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placówkę</w:t>
      </w:r>
      <w:proofErr w:type="spellEnd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proofErr w:type="spellEnd"/>
      <w:r w:rsidR="006508E9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dzieciom</w:t>
      </w:r>
      <w:proofErr w:type="spellEnd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uczęszczającym</w:t>
      </w:r>
      <w:proofErr w:type="spellEnd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dotyczaćej</w:t>
      </w:r>
      <w:proofErr w:type="spellEnd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B8A2D8" w14:textId="77777777" w:rsidR="002A0081" w:rsidRPr="0020478C" w:rsidRDefault="002A0081" w:rsidP="002A0081">
      <w:pPr>
        <w:pStyle w:val="Akapitzlist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FC95B" w14:textId="44C64482" w:rsidR="00B01E97" w:rsidRPr="0020478C" w:rsidRDefault="00B01E97" w:rsidP="002A008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2A0081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lit. c) RODO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lit. g) RODO.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C1C9B99" w14:textId="39AC397B" w:rsidR="00B01E97" w:rsidRPr="0020478C" w:rsidRDefault="00B01E97" w:rsidP="0020478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08A19DE" w14:textId="1F2602EB" w:rsidR="00B01E97" w:rsidRPr="0020478C" w:rsidRDefault="00B01E97" w:rsidP="0020478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A373A89" w14:textId="104AC60B" w:rsidR="002A0081" w:rsidRPr="0020478C" w:rsidRDefault="002A0081" w:rsidP="0020478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2011 r</w:t>
      </w:r>
      <w:r w:rsidR="0020478C" w:rsidRPr="0020478C">
        <w:rPr>
          <w:rFonts w:ascii="Times New Roman" w:hAnsi="Times New Roman" w:cs="Times New Roman"/>
          <w:sz w:val="24"/>
          <w:szCs w:val="24"/>
        </w:rPr>
        <w:t>.</w:t>
      </w:r>
      <w:r w:rsidRPr="002047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systemie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oświatowej</w:t>
      </w:r>
      <w:proofErr w:type="spellEnd"/>
    </w:p>
    <w:p w14:paraId="5E7F6085" w14:textId="1F9C5137" w:rsidR="002A0081" w:rsidRPr="0020478C" w:rsidRDefault="00B01E97" w:rsidP="0020478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Ministra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Edukacji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Narodowej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dnia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29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sierpnia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2019 r.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zmieniającego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rozporządzenie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sprawie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sposobu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prowadzenia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przez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publiczne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przedszkola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szkoły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placówki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dokumentacji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przebiegu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nauczania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działalności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wychowawczej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opiekuńczej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rodzajów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tej</w:t>
      </w:r>
      <w:proofErr w:type="spellEnd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dokumentacji</w:t>
      </w:r>
      <w:proofErr w:type="spellEnd"/>
      <w:r w:rsidR="0020478C" w:rsidRPr="0020478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</w:p>
    <w:p w14:paraId="4FA33DAF" w14:textId="77777777" w:rsidR="002A0081" w:rsidRPr="0020478C" w:rsidRDefault="002A0081" w:rsidP="002A00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B3172" w14:textId="77ACCE7E" w:rsidR="0020478C" w:rsidRDefault="00B01E97" w:rsidP="002047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udostępnić</w:t>
      </w:r>
      <w:proofErr w:type="spellEnd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proofErr w:type="spellEnd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Adminsitratora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nieprzekazania</w:t>
      </w:r>
      <w:proofErr w:type="spellEnd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7AA40C" w14:textId="77777777" w:rsidR="0020478C" w:rsidRPr="0020478C" w:rsidRDefault="0020478C" w:rsidP="0020478C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7C27C" w14:textId="77777777" w:rsidR="0020478C" w:rsidRPr="0020478C" w:rsidRDefault="004629DF" w:rsidP="002A00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/Pana </w:t>
      </w:r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zautomatyzowany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lecz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podlegały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zautomatyzowanemu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podejmowaniu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profilowaniu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>.</w:t>
      </w:r>
    </w:p>
    <w:p w14:paraId="19937A50" w14:textId="6AF425F7" w:rsidR="0020478C" w:rsidRPr="0020478C" w:rsidRDefault="004629DF" w:rsidP="002A00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lastRenderedPageBreak/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/Pana 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przekazywane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poza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Europejski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Obszar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Gospodarczy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obejmujący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Unię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Europejską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Norw</w:t>
      </w:r>
      <w:r w:rsidR="0020478C" w:rsidRPr="0020478C">
        <w:rPr>
          <w:rFonts w:ascii="Times New Roman" w:hAnsi="Times New Roman" w:cs="Times New Roman"/>
          <w:sz w:val="24"/>
          <w:szCs w:val="24"/>
        </w:rPr>
        <w:t>egię</w:t>
      </w:r>
      <w:proofErr w:type="spellEnd"/>
      <w:r w:rsidR="0020478C" w:rsidRPr="0020478C">
        <w:rPr>
          <w:rFonts w:ascii="Times New Roman" w:hAnsi="Times New Roman" w:cs="Times New Roman"/>
          <w:sz w:val="24"/>
          <w:szCs w:val="24"/>
        </w:rPr>
        <w:t xml:space="preserve">, Liechtenstein </w:t>
      </w:r>
      <w:proofErr w:type="spellStart"/>
      <w:r w:rsidR="0020478C" w:rsidRPr="00204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478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78C" w:rsidRPr="0020478C">
        <w:rPr>
          <w:rFonts w:ascii="Times New Roman" w:hAnsi="Times New Roman" w:cs="Times New Roman"/>
          <w:sz w:val="24"/>
          <w:szCs w:val="24"/>
        </w:rPr>
        <w:t>Islandię</w:t>
      </w:r>
      <w:proofErr w:type="spellEnd"/>
      <w:r w:rsidR="0020478C" w:rsidRPr="0020478C">
        <w:rPr>
          <w:rFonts w:ascii="Times New Roman" w:hAnsi="Times New Roman" w:cs="Times New Roman"/>
          <w:sz w:val="24"/>
          <w:szCs w:val="24"/>
        </w:rPr>
        <w:t>).</w:t>
      </w:r>
    </w:p>
    <w:p w14:paraId="33616B1E" w14:textId="77777777" w:rsidR="0020478C" w:rsidRPr="0020478C" w:rsidRDefault="0020478C" w:rsidP="0020478C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B9EDC" w14:textId="591E2A86" w:rsidR="0020478C" w:rsidRPr="0020478C" w:rsidRDefault="004629DF" w:rsidP="002047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/Pana 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upoważnienia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mającym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dostęp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polecenie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UE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państwa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członkowskiego</w:t>
      </w:r>
      <w:proofErr w:type="spellEnd"/>
      <w:r w:rsidR="00577033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A565C" w:rsidRPr="0020478C">
        <w:rPr>
          <w:rFonts w:ascii="Times New Roman" w:eastAsia="Times New Roman" w:hAnsi="Times New Roman" w:cs="Times New Roman"/>
          <w:sz w:val="24"/>
          <w:szCs w:val="24"/>
        </w:rPr>
        <w:t>Ponadto</w:t>
      </w:r>
      <w:proofErr w:type="spellEnd"/>
      <w:r w:rsidR="00AA565C" w:rsidRPr="0020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65C"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AA565C" w:rsidRPr="0020478C">
        <w:rPr>
          <w:rFonts w:ascii="Times New Roman" w:hAnsi="Times New Roman" w:cs="Times New Roman"/>
          <w:sz w:val="24"/>
          <w:szCs w:val="24"/>
        </w:rPr>
        <w:t xml:space="preserve">/Pana 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przekazane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C" w:rsidRPr="0020478C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AA565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zewnętrznym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powierzenia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C"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AA565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C"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AA565C" w:rsidRPr="002047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A565C" w:rsidRPr="0020478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="00AA565C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realizujące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rzecz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placówki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technicznej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informatycznej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, </w:t>
      </w:r>
      <w:r w:rsidR="00172F91" w:rsidRPr="0020478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="00172F91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91" w:rsidRPr="0020478C">
        <w:rPr>
          <w:rFonts w:ascii="Times New Roman" w:hAnsi="Times New Roman" w:cs="Times New Roman"/>
          <w:sz w:val="24"/>
          <w:szCs w:val="24"/>
        </w:rPr>
        <w:t>uprawnion</w:t>
      </w:r>
      <w:r w:rsidR="00577033" w:rsidRPr="0020478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organy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oświatowego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jednostki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samorządu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terytorialnego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sprawujące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obsługę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placówki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w </w:t>
      </w:r>
      <w:r w:rsidR="006A7F62">
        <w:rPr>
          <w:rFonts w:ascii="Times New Roman" w:hAnsi="Times New Roman" w:cs="Times New Roman"/>
          <w:sz w:val="24"/>
          <w:szCs w:val="24"/>
        </w:rPr>
        <w:t xml:space="preserve">m.in. w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księgowości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spraw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kadrowo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7033" w:rsidRPr="0020478C">
        <w:rPr>
          <w:rFonts w:ascii="Times New Roman" w:hAnsi="Times New Roman" w:cs="Times New Roman"/>
          <w:sz w:val="24"/>
          <w:szCs w:val="24"/>
        </w:rPr>
        <w:t>płacowych</w:t>
      </w:r>
      <w:proofErr w:type="spellEnd"/>
      <w:r w:rsidR="00577033" w:rsidRPr="00204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Placówek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Oświatowych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Białej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5C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59665C">
        <w:rPr>
          <w:rFonts w:ascii="Times New Roman" w:hAnsi="Times New Roman" w:cs="Times New Roman"/>
          <w:sz w:val="24"/>
          <w:szCs w:val="24"/>
        </w:rPr>
        <w:t xml:space="preserve"> </w:t>
      </w:r>
      <w:r w:rsidR="00577033" w:rsidRPr="0020478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F69FDA" w14:textId="786F2F1A" w:rsidR="0020478C" w:rsidRPr="0020478C" w:rsidRDefault="0020478C" w:rsidP="002047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2C35A" w14:textId="5A08CE5F" w:rsidR="0020478C" w:rsidRDefault="008C37CC" w:rsidP="002047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/Pana</w:t>
      </w:r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przetwarzane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pobierania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dziecko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rodzicem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opiekunem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parwnym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nauki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placówce</w:t>
      </w:r>
      <w:proofErr w:type="spellEnd"/>
      <w:r w:rsidR="00B01E97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20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archiwizacji</w:t>
      </w:r>
      <w:proofErr w:type="spellEnd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określonego</w:t>
      </w:r>
      <w:proofErr w:type="spellEnd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rodzaju</w:t>
      </w:r>
      <w:proofErr w:type="spellEnd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="00FE13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3465"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514989" w14:textId="616E507B" w:rsidR="0020478C" w:rsidRPr="0020478C" w:rsidRDefault="0020478C" w:rsidP="002047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6B0DA" w14:textId="509CB0AD" w:rsidR="00D02CBB" w:rsidRPr="0020478C" w:rsidRDefault="00D02CBB" w:rsidP="002047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przysługują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następujące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:</w:t>
      </w:r>
    </w:p>
    <w:p w14:paraId="446B769C" w14:textId="77777777" w:rsidR="00D02CBB" w:rsidRPr="0020478C" w:rsidRDefault="00D02CBB" w:rsidP="0020478C">
      <w:pPr>
        <w:pStyle w:val="Akapitzlist"/>
        <w:numPr>
          <w:ilvl w:val="0"/>
          <w:numId w:val="5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;</w:t>
      </w:r>
    </w:p>
    <w:p w14:paraId="69B20939" w14:textId="77777777" w:rsidR="00D02CBB" w:rsidRPr="0020478C" w:rsidRDefault="00D02CBB" w:rsidP="0020478C">
      <w:pPr>
        <w:pStyle w:val="Akapitzlist"/>
        <w:numPr>
          <w:ilvl w:val="0"/>
          <w:numId w:val="5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poprawiania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;</w:t>
      </w:r>
    </w:p>
    <w:p w14:paraId="6E18C5A4" w14:textId="542E3DBD" w:rsidR="00D02CBB" w:rsidRPr="0020478C" w:rsidRDefault="00D02CBB" w:rsidP="0020478C">
      <w:pPr>
        <w:pStyle w:val="Akapitzlist"/>
        <w:numPr>
          <w:ilvl w:val="0"/>
          <w:numId w:val="5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;</w:t>
      </w:r>
    </w:p>
    <w:p w14:paraId="2FDFFEAB" w14:textId="60126961" w:rsidR="0020478C" w:rsidRPr="0020478C" w:rsidRDefault="00D02CBB" w:rsidP="0020478C">
      <w:pPr>
        <w:pStyle w:val="Akapitzlist"/>
        <w:numPr>
          <w:ilvl w:val="0"/>
          <w:numId w:val="5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</w:t>
      </w:r>
      <w:proofErr w:type="spellStart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20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RODO; </w:t>
      </w:r>
    </w:p>
    <w:p w14:paraId="3D61A141" w14:textId="77777777" w:rsidR="0020478C" w:rsidRPr="0020478C" w:rsidRDefault="0020478C" w:rsidP="0020478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32109" w14:textId="0924D5CD" w:rsidR="00D02CBB" w:rsidRPr="0020478C" w:rsidRDefault="00D02CBB" w:rsidP="002047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r w:rsidRPr="0020478C">
        <w:rPr>
          <w:rFonts w:ascii="Times New Roman" w:hAnsi="Times New Roman" w:cs="Times New Roman"/>
          <w:sz w:val="24"/>
          <w:szCs w:val="24"/>
        </w:rPr>
        <w:br/>
        <w:t xml:space="preserve">(ul.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Stawki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2, 00-193 Warszawa), w 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uzna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/Pan,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narusza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(RODO);</w:t>
      </w:r>
    </w:p>
    <w:p w14:paraId="5B1AD5AB" w14:textId="77777777" w:rsidR="000B3465" w:rsidRPr="0020478C" w:rsidRDefault="000B3465" w:rsidP="002A0081">
      <w:pPr>
        <w:shd w:val="clear" w:color="auto" w:fill="FFFFFF"/>
        <w:spacing w:after="0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720CAF" w14:textId="66603EA3" w:rsidR="00B01E97" w:rsidRPr="0020478C" w:rsidRDefault="00B01E97" w:rsidP="002A00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FE0C3" w14:textId="346E61BF" w:rsidR="000B3465" w:rsidRPr="0020478C" w:rsidRDefault="000B3465" w:rsidP="002A00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8AC1D" w14:textId="26DF9234" w:rsidR="000B3465" w:rsidRPr="0020478C" w:rsidRDefault="000B3465" w:rsidP="002A00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66419" w14:textId="77777777" w:rsidR="00B01E97" w:rsidRPr="0020478C" w:rsidRDefault="00B01E97" w:rsidP="002A008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0000016" w14:textId="241A3587" w:rsidR="001256E9" w:rsidRPr="0020478C" w:rsidRDefault="001256E9" w:rsidP="002A0081">
      <w:pPr>
        <w:rPr>
          <w:rFonts w:ascii="Times New Roman" w:hAnsi="Times New Roman" w:cs="Times New Roman"/>
          <w:sz w:val="24"/>
          <w:szCs w:val="24"/>
        </w:rPr>
      </w:pPr>
    </w:p>
    <w:sectPr w:rsidR="001256E9" w:rsidRPr="0020478C" w:rsidSect="002A0081">
      <w:pgSz w:w="12240" w:h="15840"/>
      <w:pgMar w:top="709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BA7"/>
    <w:multiLevelType w:val="hybridMultilevel"/>
    <w:tmpl w:val="03FC16EA"/>
    <w:lvl w:ilvl="0" w:tplc="71C05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D5"/>
    <w:multiLevelType w:val="multilevel"/>
    <w:tmpl w:val="58201E1E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6F54"/>
    <w:multiLevelType w:val="hybridMultilevel"/>
    <w:tmpl w:val="697405B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E9"/>
    <w:rsid w:val="000512E3"/>
    <w:rsid w:val="000B3465"/>
    <w:rsid w:val="001256E9"/>
    <w:rsid w:val="00127741"/>
    <w:rsid w:val="00172F91"/>
    <w:rsid w:val="001F79BF"/>
    <w:rsid w:val="0020478C"/>
    <w:rsid w:val="002A0081"/>
    <w:rsid w:val="002B011A"/>
    <w:rsid w:val="004629DF"/>
    <w:rsid w:val="004E5FDC"/>
    <w:rsid w:val="00577033"/>
    <w:rsid w:val="0059665C"/>
    <w:rsid w:val="006508E9"/>
    <w:rsid w:val="006A7F62"/>
    <w:rsid w:val="008C37CC"/>
    <w:rsid w:val="008F5E21"/>
    <w:rsid w:val="00AA565C"/>
    <w:rsid w:val="00B01E97"/>
    <w:rsid w:val="00D02CBB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2AC"/>
  <w15:docId w15:val="{640D7AA3-2FCD-44A1-8F85-509CA612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unhideWhenUsed/>
    <w:rsid w:val="0012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741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741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41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E5FDC"/>
    <w:pPr>
      <w:ind w:left="720"/>
      <w:contextualSpacing/>
    </w:pPr>
  </w:style>
  <w:style w:type="character" w:styleId="Hipercze">
    <w:name w:val="Hyperlink"/>
    <w:uiPriority w:val="99"/>
    <w:rsid w:val="004E5FD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4E5FDC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jQs90TGhzAXHploktlGvoq61w==">AMUW2mVKhwBJydrzhHLuqfgF8ifD+8gctoy60ecuQdlXTTis/fVA+WlhFZNctNChwmGp7e/1hoCnJJwTjA1bUjlAu0sV9by5r2ws/9Z1evYSsbt4CQywVnHxWnrl/GpWb1cURXb1uzxJ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Izabela Albińska</cp:lastModifiedBy>
  <cp:revision>2</cp:revision>
  <dcterms:created xsi:type="dcterms:W3CDTF">2021-02-18T18:55:00Z</dcterms:created>
  <dcterms:modified xsi:type="dcterms:W3CDTF">2021-02-18T18:55:00Z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