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3C" w:rsidRDefault="009B6DF6">
      <w:r>
        <w:t xml:space="preserve">Temat: </w:t>
      </w:r>
      <w:r w:rsidRPr="009B6DF6">
        <w:rPr>
          <w:b/>
          <w:u w:val="single"/>
        </w:rPr>
        <w:t>Jak nas widzą inni?</w:t>
      </w:r>
      <w:r>
        <w:t xml:space="preserve"> </w:t>
      </w:r>
    </w:p>
    <w:p w:rsidR="009B6DF6" w:rsidRDefault="009B6DF6"/>
    <w:p w:rsidR="009B6DF6" w:rsidRDefault="009B6DF6">
      <w:r>
        <w:t>Zanim przeczytasz tekst, Zapisz pod tematem zdanie i uzupełnij je według własnego pomysłu.</w:t>
      </w:r>
    </w:p>
    <w:p w:rsidR="009B6DF6" w:rsidRPr="00DF4911" w:rsidRDefault="009B6DF6">
      <w:pPr>
        <w:rPr>
          <w:b/>
        </w:rPr>
      </w:pPr>
      <w:r w:rsidRPr="00DF4911">
        <w:rPr>
          <w:b/>
        </w:rPr>
        <w:t>Lubię siebie, ponieważ…</w:t>
      </w:r>
    </w:p>
    <w:p w:rsidR="009B6DF6" w:rsidRDefault="009B6DF6">
      <w:r>
        <w:t xml:space="preserve">Przeczytaj tekst zamieszczony w podręczniku na stronie </w:t>
      </w:r>
      <w:r w:rsidRPr="00DF4911">
        <w:rPr>
          <w:b/>
        </w:rPr>
        <w:t>126</w:t>
      </w:r>
      <w:r>
        <w:t>.</w:t>
      </w:r>
    </w:p>
    <w:p w:rsidR="00DF4911" w:rsidRDefault="00DF4911">
      <w:r>
        <w:t>Odpowiedz pisemnie na pytania:</w:t>
      </w:r>
    </w:p>
    <w:p w:rsidR="00DF4911" w:rsidRDefault="00DF4911" w:rsidP="00DF4911">
      <w:pPr>
        <w:pStyle w:val="Akapitzlist"/>
        <w:numPr>
          <w:ilvl w:val="0"/>
          <w:numId w:val="2"/>
        </w:numPr>
      </w:pPr>
      <w:r>
        <w:t>Co można powiedzieć o Stacey? Na czym polegał jej problem. Swoją odpowiedź uzasadnij.</w:t>
      </w:r>
    </w:p>
    <w:p w:rsidR="00DF4911" w:rsidRDefault="00DF4911" w:rsidP="00DF4911">
      <w:pPr>
        <w:pStyle w:val="Akapitzlist"/>
        <w:numPr>
          <w:ilvl w:val="0"/>
          <w:numId w:val="2"/>
        </w:numPr>
      </w:pPr>
      <w:r>
        <w:t>Jak myślisz, co nastolatka zobaczyła w lustrze po rozmowie z mamą?</w:t>
      </w:r>
    </w:p>
    <w:p w:rsidR="00DF4911" w:rsidRDefault="00DF4911" w:rsidP="00DF4911">
      <w:pPr>
        <w:pStyle w:val="Akapitzlist"/>
        <w:numPr>
          <w:ilvl w:val="0"/>
          <w:numId w:val="2"/>
        </w:numPr>
      </w:pPr>
      <w:r>
        <w:t>Wyjaśnij, dlaczego bohaterka utworu powiedziała: „Och, przecież jesteś moją matką”.</w:t>
      </w:r>
    </w:p>
    <w:p w:rsidR="00521109" w:rsidRDefault="00521109" w:rsidP="00DF4911">
      <w:pPr>
        <w:pStyle w:val="Akapitzlist"/>
        <w:numPr>
          <w:ilvl w:val="0"/>
          <w:numId w:val="2"/>
        </w:numPr>
      </w:pPr>
      <w:r>
        <w:t>Zapoznaj się z definicją, a następnie odpowiedz na pytanie.</w:t>
      </w:r>
    </w:p>
    <w:p w:rsidR="00521109" w:rsidRDefault="00521109" w:rsidP="00521109">
      <w:r w:rsidRPr="00521109">
        <w:rPr>
          <w:b/>
        </w:rPr>
        <w:t>Motto</w:t>
      </w:r>
      <w:r>
        <w:t xml:space="preserve"> – to cytat z innego dzieła lub powiedzenie umieszczone przed utworem. Wyraża ono ogólne przesłanie danego utworu.</w:t>
      </w:r>
    </w:p>
    <w:p w:rsidR="00521109" w:rsidRDefault="00521109" w:rsidP="00521109">
      <w:r>
        <w:t>Czy przysłowie: „Nie szata zdobi człowieka, lecz człowiek szatę” mogłoby być mottem przeczytanego tekstu? Uzasadnij swoja odpowiedź.</w:t>
      </w:r>
    </w:p>
    <w:p w:rsidR="009B6DF6" w:rsidRPr="00521109" w:rsidRDefault="00521109">
      <w:pPr>
        <w:rPr>
          <w:b/>
        </w:rPr>
      </w:pPr>
      <w:r>
        <w:t>Dodatkowo d</w:t>
      </w:r>
      <w:r w:rsidR="009B6DF6">
        <w:t xml:space="preserve">o wyboru zadanie </w:t>
      </w:r>
      <w:r w:rsidR="009B6DF6" w:rsidRPr="00521109">
        <w:rPr>
          <w:b/>
        </w:rPr>
        <w:t>7 lub 8 s. 127.</w:t>
      </w:r>
    </w:p>
    <w:p w:rsidR="00DF4911" w:rsidRDefault="00DF4911" w:rsidP="00DF4911">
      <w:pPr>
        <w:rPr>
          <w:b/>
        </w:rPr>
      </w:pPr>
      <w:r w:rsidRPr="00521109">
        <w:rPr>
          <w:b/>
        </w:rPr>
        <w:t>Z przeczytanego tekstu wypisz 4 zdania złożone. Podkreśl orzeczenia. Napisz, jaki to rodzaj zdania – złożone podrzędnie, czy współrzędnie. Nazwij rodzaj zdania złożonego współrzędnie. Narysuj wykres.</w:t>
      </w:r>
    </w:p>
    <w:p w:rsidR="00521109" w:rsidRDefault="00521109" w:rsidP="00DF4911">
      <w:pPr>
        <w:rPr>
          <w:b/>
        </w:rPr>
      </w:pPr>
      <w:r>
        <w:rPr>
          <w:b/>
        </w:rPr>
        <w:t>Zadań proszę nie przesyłać. Jutro spotkanie na Meet, wówczas je omówimy.</w:t>
      </w:r>
    </w:p>
    <w:p w:rsidR="00521109" w:rsidRPr="00521109" w:rsidRDefault="00521109" w:rsidP="00DF4911">
      <w:pPr>
        <w:rPr>
          <w:b/>
        </w:rPr>
      </w:pPr>
      <w:r>
        <w:rPr>
          <w:b/>
        </w:rPr>
        <w:t>Przed jutrzejszą lekcją przeczytajcie uważnie fragment „Pana Tadeusza” Adama Mickiewicza – s. 201-202.</w:t>
      </w:r>
    </w:p>
    <w:sectPr w:rsidR="00521109" w:rsidRPr="00521109" w:rsidSect="0049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2D6"/>
    <w:multiLevelType w:val="hybridMultilevel"/>
    <w:tmpl w:val="D8DE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4EA6"/>
    <w:multiLevelType w:val="hybridMultilevel"/>
    <w:tmpl w:val="A23C5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oNotDisplayPageBoundaries/>
  <w:defaultTabStop w:val="708"/>
  <w:hyphenationZone w:val="425"/>
  <w:characterSpacingControl w:val="doNotCompress"/>
  <w:compat/>
  <w:rsids>
    <w:rsidRoot w:val="009B6DF6"/>
    <w:rsid w:val="0049393C"/>
    <w:rsid w:val="00521109"/>
    <w:rsid w:val="009B6DF6"/>
    <w:rsid w:val="009F4753"/>
    <w:rsid w:val="00A14701"/>
    <w:rsid w:val="00AD0E9F"/>
    <w:rsid w:val="00DF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173</Words>
  <Characters>1032</Characters>
  <Application>Microsoft Office Word</Application>
  <DocSecurity>0</DocSecurity>
  <Lines>14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5</cp:revision>
  <dcterms:created xsi:type="dcterms:W3CDTF">2020-05-25T15:18:00Z</dcterms:created>
  <dcterms:modified xsi:type="dcterms:W3CDTF">2020-05-26T05:59:00Z</dcterms:modified>
</cp:coreProperties>
</file>