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662" w:rsidRPr="007B6662" w:rsidRDefault="007B6662" w:rsidP="007B6662">
      <w:pPr>
        <w:pStyle w:val="NormalnyWeb"/>
        <w:spacing w:after="0" w:afterAutospacing="0"/>
        <w:rPr>
          <w:sz w:val="28"/>
          <w:szCs w:val="28"/>
        </w:rPr>
      </w:pPr>
      <w:r w:rsidRPr="007B6662">
        <w:rPr>
          <w:sz w:val="28"/>
          <w:szCs w:val="28"/>
        </w:rPr>
        <w:t>WYPRAWKA PRZEDSZKOLNA DLA GRUPY DZIECI 3-4 LETNICH:</w:t>
      </w:r>
    </w:p>
    <w:p w:rsidR="007B6662" w:rsidRPr="007B6662" w:rsidRDefault="007B6662" w:rsidP="007B6662">
      <w:pPr>
        <w:pStyle w:val="NormalnyWeb"/>
        <w:spacing w:after="0" w:afterAutospacing="0"/>
        <w:rPr>
          <w:sz w:val="28"/>
          <w:szCs w:val="28"/>
        </w:rPr>
      </w:pPr>
      <w:r w:rsidRPr="007B6662">
        <w:rPr>
          <w:sz w:val="28"/>
          <w:szCs w:val="28"/>
        </w:rPr>
        <w:t> </w:t>
      </w:r>
    </w:p>
    <w:p w:rsidR="007B6662" w:rsidRPr="007B6662" w:rsidRDefault="00802754" w:rsidP="007B6662">
      <w:pPr>
        <w:pStyle w:val="NormalnyWeb"/>
        <w:numPr>
          <w:ilvl w:val="0"/>
          <w:numId w:val="1"/>
        </w:numPr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Mała poduszka typu „j</w:t>
      </w:r>
      <w:bookmarkStart w:id="0" w:name="_GoBack"/>
      <w:bookmarkEnd w:id="0"/>
      <w:r w:rsidR="007B6662" w:rsidRPr="007B6662">
        <w:rPr>
          <w:sz w:val="28"/>
          <w:szCs w:val="28"/>
        </w:rPr>
        <w:t>asiek”, kocyk dla dziecka.</w:t>
      </w:r>
    </w:p>
    <w:p w:rsidR="007B6662" w:rsidRPr="007B6662" w:rsidRDefault="007B6662" w:rsidP="007B6662">
      <w:pPr>
        <w:pStyle w:val="NormalnyWeb"/>
        <w:numPr>
          <w:ilvl w:val="0"/>
          <w:numId w:val="1"/>
        </w:numPr>
        <w:spacing w:beforeAutospacing="0" w:after="0" w:afterAutospacing="0"/>
        <w:rPr>
          <w:sz w:val="28"/>
          <w:szCs w:val="28"/>
        </w:rPr>
      </w:pPr>
      <w:r w:rsidRPr="007B6662">
        <w:rPr>
          <w:sz w:val="28"/>
          <w:szCs w:val="28"/>
        </w:rPr>
        <w:t>Przybory toaletowe: kubeczek, pasta, szczoteczka do zębów.</w:t>
      </w:r>
    </w:p>
    <w:p w:rsidR="007B6662" w:rsidRPr="007B6662" w:rsidRDefault="007B6662" w:rsidP="007B6662">
      <w:pPr>
        <w:pStyle w:val="NormalnyWeb"/>
        <w:numPr>
          <w:ilvl w:val="0"/>
          <w:numId w:val="1"/>
        </w:numPr>
        <w:spacing w:beforeAutospacing="0" w:after="0" w:afterAutospacing="0"/>
        <w:rPr>
          <w:sz w:val="28"/>
          <w:szCs w:val="28"/>
        </w:rPr>
      </w:pPr>
      <w:r w:rsidRPr="007B6662">
        <w:rPr>
          <w:sz w:val="28"/>
          <w:szCs w:val="28"/>
        </w:rPr>
        <w:t>Worek z odzieżą na zmianę ( bielizna, koszulki, spodenki).</w:t>
      </w:r>
    </w:p>
    <w:p w:rsidR="007B6662" w:rsidRPr="007B6662" w:rsidRDefault="007B6662" w:rsidP="007B6662">
      <w:pPr>
        <w:pStyle w:val="NormalnyWeb"/>
        <w:numPr>
          <w:ilvl w:val="0"/>
          <w:numId w:val="1"/>
        </w:numPr>
        <w:spacing w:beforeAutospacing="0" w:after="0" w:afterAutospacing="0"/>
        <w:rPr>
          <w:sz w:val="28"/>
          <w:szCs w:val="28"/>
        </w:rPr>
      </w:pPr>
      <w:r w:rsidRPr="007B6662">
        <w:rPr>
          <w:sz w:val="28"/>
          <w:szCs w:val="28"/>
        </w:rPr>
        <w:t>Obuwie na zmianę, łatwe do samodzielnego ubrania.</w:t>
      </w:r>
    </w:p>
    <w:p w:rsidR="007B6662" w:rsidRPr="007B6662" w:rsidRDefault="007B6662" w:rsidP="007B6662">
      <w:pPr>
        <w:pStyle w:val="NormalnyWeb"/>
        <w:numPr>
          <w:ilvl w:val="0"/>
          <w:numId w:val="1"/>
        </w:numPr>
        <w:spacing w:beforeAutospacing="0" w:after="0" w:afterAutospacing="0"/>
        <w:rPr>
          <w:sz w:val="28"/>
          <w:szCs w:val="28"/>
        </w:rPr>
      </w:pPr>
      <w:r w:rsidRPr="007B6662">
        <w:rPr>
          <w:sz w:val="28"/>
          <w:szCs w:val="28"/>
        </w:rPr>
        <w:t>Chusteczki do nosa – 1 op.</w:t>
      </w:r>
    </w:p>
    <w:p w:rsidR="007B6662" w:rsidRPr="007B6662" w:rsidRDefault="007B6662" w:rsidP="007B6662">
      <w:pPr>
        <w:pStyle w:val="NormalnyWeb"/>
        <w:spacing w:after="0" w:afterAutospacing="0"/>
        <w:rPr>
          <w:sz w:val="28"/>
          <w:szCs w:val="28"/>
        </w:rPr>
      </w:pPr>
      <w:r w:rsidRPr="007B6662">
        <w:rPr>
          <w:sz w:val="28"/>
          <w:szCs w:val="28"/>
        </w:rPr>
        <w:t> </w:t>
      </w:r>
    </w:p>
    <w:p w:rsidR="007B6662" w:rsidRPr="007B6662" w:rsidRDefault="007B6662" w:rsidP="007B6662">
      <w:pPr>
        <w:pStyle w:val="NormalnyWeb"/>
        <w:spacing w:after="0" w:afterAutospacing="0"/>
        <w:rPr>
          <w:sz w:val="28"/>
          <w:szCs w:val="28"/>
        </w:rPr>
      </w:pPr>
      <w:r w:rsidRPr="007B6662">
        <w:rPr>
          <w:sz w:val="28"/>
          <w:szCs w:val="28"/>
        </w:rPr>
        <w:t xml:space="preserve">Worek i pozostałe przybory </w:t>
      </w:r>
      <w:r>
        <w:rPr>
          <w:sz w:val="28"/>
          <w:szCs w:val="28"/>
        </w:rPr>
        <w:t xml:space="preserve">powinny być </w:t>
      </w:r>
      <w:r w:rsidRPr="007B6662">
        <w:rPr>
          <w:sz w:val="28"/>
          <w:szCs w:val="28"/>
        </w:rPr>
        <w:t>podpisane imieniem i nazwiskiem</w:t>
      </w:r>
      <w:r>
        <w:rPr>
          <w:sz w:val="28"/>
          <w:szCs w:val="28"/>
        </w:rPr>
        <w:t>.</w:t>
      </w:r>
    </w:p>
    <w:p w:rsidR="007B6662" w:rsidRPr="007B6662" w:rsidRDefault="007B6662" w:rsidP="007B6662">
      <w:pPr>
        <w:pStyle w:val="NormalnyWeb"/>
        <w:spacing w:after="0" w:afterAutospacing="0"/>
        <w:rPr>
          <w:sz w:val="28"/>
          <w:szCs w:val="28"/>
        </w:rPr>
      </w:pPr>
      <w:r w:rsidRPr="007B6662">
        <w:rPr>
          <w:sz w:val="28"/>
          <w:szCs w:val="28"/>
        </w:rPr>
        <w:t>Jeżeli chodzi o wyprawkę plastyczną, to na początek mam dla dzieci wszystko. Na pierwszym zebraniu ustalę z rodzicami, jak to będzie dalej wyglądać.</w:t>
      </w:r>
    </w:p>
    <w:p w:rsidR="007B6662" w:rsidRPr="007B6662" w:rsidRDefault="007B6662" w:rsidP="007B6662">
      <w:pPr>
        <w:pStyle w:val="NormalnyWeb"/>
        <w:spacing w:after="0" w:afterAutospacing="0"/>
        <w:rPr>
          <w:sz w:val="28"/>
          <w:szCs w:val="28"/>
        </w:rPr>
      </w:pPr>
      <w:r w:rsidRPr="007B6662">
        <w:rPr>
          <w:sz w:val="28"/>
          <w:szCs w:val="28"/>
        </w:rPr>
        <w:t xml:space="preserve">Jolanta Kamińska. </w:t>
      </w:r>
    </w:p>
    <w:p w:rsidR="00806E27" w:rsidRPr="007B6662" w:rsidRDefault="00806E27" w:rsidP="007B6662">
      <w:pPr>
        <w:rPr>
          <w:sz w:val="28"/>
          <w:szCs w:val="28"/>
        </w:rPr>
      </w:pPr>
    </w:p>
    <w:sectPr w:rsidR="00806E27" w:rsidRPr="007B6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D7C26"/>
    <w:multiLevelType w:val="multilevel"/>
    <w:tmpl w:val="40E88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62"/>
    <w:rsid w:val="007B6662"/>
    <w:rsid w:val="00802754"/>
    <w:rsid w:val="0080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67502-0CD1-4B9E-87DC-0F84623E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66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6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4</cp:revision>
  <dcterms:created xsi:type="dcterms:W3CDTF">2020-07-08T08:14:00Z</dcterms:created>
  <dcterms:modified xsi:type="dcterms:W3CDTF">2020-07-08T08:21:00Z</dcterms:modified>
</cp:coreProperties>
</file>