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C6" w:rsidRPr="005550C6" w:rsidRDefault="005550C6" w:rsidP="005550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0C6">
        <w:rPr>
          <w:rFonts w:ascii="Times New Roman" w:hAnsi="Times New Roman" w:cs="Times New Roman"/>
          <w:b/>
          <w:sz w:val="28"/>
          <w:szCs w:val="28"/>
        </w:rPr>
        <w:t>Regulamin biblioteki</w:t>
      </w:r>
    </w:p>
    <w:p w:rsidR="005550C6" w:rsidRPr="005550C6" w:rsidRDefault="005550C6" w:rsidP="00555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0C6">
        <w:rPr>
          <w:rFonts w:ascii="Times New Roman" w:hAnsi="Times New Roman" w:cs="Times New Roman"/>
          <w:b/>
          <w:sz w:val="28"/>
          <w:szCs w:val="28"/>
        </w:rPr>
        <w:t>Zespołu Szkól w Libiążu</w:t>
      </w:r>
    </w:p>
    <w:p w:rsidR="005550C6" w:rsidRPr="00353652" w:rsidRDefault="005550C6" w:rsidP="005550C6">
      <w:pPr>
        <w:spacing w:after="0" w:line="360" w:lineRule="auto"/>
        <w:rPr>
          <w:rFonts w:ascii="Times New Roman" w:hAnsi="Times New Roman" w:cs="Times New Roman"/>
        </w:rPr>
      </w:pPr>
    </w:p>
    <w:p w:rsidR="005550C6" w:rsidRPr="005550C6" w:rsidRDefault="005550C6" w:rsidP="000620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0C6">
        <w:rPr>
          <w:rFonts w:ascii="Times New Roman" w:hAnsi="Times New Roman" w:cs="Times New Roman"/>
          <w:sz w:val="24"/>
          <w:szCs w:val="24"/>
        </w:rPr>
        <w:t>Z biblioteki mogą korzystać uczniowie, nauczyciele i inni pracownicy szkoły oraz rodzice i opiekunowie.</w:t>
      </w:r>
    </w:p>
    <w:p w:rsidR="005550C6" w:rsidRPr="005550C6" w:rsidRDefault="005550C6" w:rsidP="000620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0C6">
        <w:rPr>
          <w:rFonts w:ascii="Times New Roman" w:hAnsi="Times New Roman" w:cs="Times New Roman"/>
          <w:sz w:val="24"/>
          <w:szCs w:val="24"/>
        </w:rPr>
        <w:t xml:space="preserve">Ze zgromadzonych w bibliotece zbiorów można korzystać: </w:t>
      </w:r>
    </w:p>
    <w:p w:rsidR="005550C6" w:rsidRPr="005550C6" w:rsidRDefault="005550C6" w:rsidP="000620B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0C6">
        <w:rPr>
          <w:rFonts w:ascii="Times New Roman" w:hAnsi="Times New Roman" w:cs="Times New Roman"/>
          <w:sz w:val="24"/>
          <w:szCs w:val="24"/>
        </w:rPr>
        <w:t xml:space="preserve">wypożyczając je do domu; </w:t>
      </w:r>
    </w:p>
    <w:p w:rsidR="005550C6" w:rsidRPr="005550C6" w:rsidRDefault="005550C6" w:rsidP="000620B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0C6">
        <w:rPr>
          <w:rFonts w:ascii="Times New Roman" w:hAnsi="Times New Roman" w:cs="Times New Roman"/>
          <w:sz w:val="24"/>
          <w:szCs w:val="24"/>
        </w:rPr>
        <w:t xml:space="preserve">czytając lub przeglądając na miejscu; </w:t>
      </w:r>
    </w:p>
    <w:p w:rsidR="005550C6" w:rsidRPr="005550C6" w:rsidRDefault="005550C6" w:rsidP="000620B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0C6">
        <w:rPr>
          <w:rFonts w:ascii="Times New Roman" w:hAnsi="Times New Roman" w:cs="Times New Roman"/>
          <w:sz w:val="24"/>
          <w:szCs w:val="24"/>
        </w:rPr>
        <w:t xml:space="preserve">wypożyczając je lub przeglądając w pracowniach przedmiotowych (materiały przekazane do pracowni). </w:t>
      </w:r>
    </w:p>
    <w:p w:rsidR="00B17E19" w:rsidRDefault="00B17E19" w:rsidP="000620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19">
        <w:rPr>
          <w:rFonts w:ascii="Times New Roman" w:hAnsi="Times New Roman" w:cs="Times New Roman"/>
          <w:sz w:val="24"/>
          <w:szCs w:val="24"/>
        </w:rPr>
        <w:t xml:space="preserve">Użytkowników obowiązuje dbałość o </w:t>
      </w:r>
      <w:r>
        <w:rPr>
          <w:rFonts w:ascii="Times New Roman" w:hAnsi="Times New Roman" w:cs="Times New Roman"/>
          <w:sz w:val="24"/>
          <w:szCs w:val="24"/>
        </w:rPr>
        <w:t xml:space="preserve">pomieszczenia i </w:t>
      </w:r>
      <w:r w:rsidRPr="00B17E19">
        <w:rPr>
          <w:rFonts w:ascii="Times New Roman" w:hAnsi="Times New Roman" w:cs="Times New Roman"/>
          <w:sz w:val="24"/>
          <w:szCs w:val="24"/>
        </w:rPr>
        <w:t>wyposażenie biblioteki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20BD" w:rsidRDefault="000620BD" w:rsidP="000620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Użytkownicy biblioteki zobowiązani są do kulturalnego zachowania.</w:t>
      </w:r>
    </w:p>
    <w:p w:rsidR="005550C6" w:rsidRPr="00B17E19" w:rsidRDefault="005550C6" w:rsidP="000620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19">
        <w:rPr>
          <w:rFonts w:ascii="Times New Roman" w:hAnsi="Times New Roman" w:cs="Times New Roman"/>
          <w:sz w:val="24"/>
          <w:szCs w:val="24"/>
        </w:rPr>
        <w:t>Czytelnik może wypożyczać materiały biblioteczne tylko na własne konto po okazaniu karty bibliotecznej.</w:t>
      </w:r>
    </w:p>
    <w:p w:rsidR="00854033" w:rsidRDefault="000620BD" w:rsidP="000620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biblioteczne</w:t>
      </w:r>
      <w:r w:rsidR="005550C6" w:rsidRPr="00854033">
        <w:rPr>
          <w:rFonts w:ascii="Times New Roman" w:hAnsi="Times New Roman" w:cs="Times New Roman"/>
          <w:sz w:val="24"/>
          <w:szCs w:val="24"/>
        </w:rPr>
        <w:t xml:space="preserve"> można wypożyczyć na okres jednego miesiąca. </w:t>
      </w:r>
    </w:p>
    <w:p w:rsidR="00854033" w:rsidRDefault="00854033" w:rsidP="000620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Istnieje możliwość prolongaty książki pod warunkiem braku zapotrzebowania na określony tytuł ze strony innych czytelników.</w:t>
      </w:r>
    </w:p>
    <w:p w:rsidR="005550C6" w:rsidRPr="00854033" w:rsidRDefault="005550C6" w:rsidP="000620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033">
        <w:rPr>
          <w:rFonts w:ascii="Times New Roman" w:hAnsi="Times New Roman" w:cs="Times New Roman"/>
          <w:sz w:val="24"/>
          <w:szCs w:val="24"/>
        </w:rPr>
        <w:t>Wypożyczone materiały należy chronić prze</w:t>
      </w:r>
      <w:r w:rsidR="000620BD">
        <w:rPr>
          <w:rFonts w:ascii="Times New Roman" w:hAnsi="Times New Roman" w:cs="Times New Roman"/>
          <w:sz w:val="24"/>
          <w:szCs w:val="24"/>
        </w:rPr>
        <w:t>d</w:t>
      </w:r>
      <w:r w:rsidRPr="00854033">
        <w:rPr>
          <w:rFonts w:ascii="Times New Roman" w:hAnsi="Times New Roman" w:cs="Times New Roman"/>
          <w:sz w:val="24"/>
          <w:szCs w:val="24"/>
        </w:rPr>
        <w:t xml:space="preserve"> zniszczeniem i zagubieniem. Przed wypożyczeniem czytelnik powinien zwrócić uwagę na ich stan i zgłosić zauważone uszkodzenia nauczycielowi bibliotekarzowi. </w:t>
      </w:r>
    </w:p>
    <w:p w:rsidR="005550C6" w:rsidRPr="005550C6" w:rsidRDefault="005550C6" w:rsidP="000620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0C6">
        <w:rPr>
          <w:rFonts w:ascii="Times New Roman" w:hAnsi="Times New Roman" w:cs="Times New Roman"/>
          <w:sz w:val="24"/>
          <w:szCs w:val="24"/>
        </w:rPr>
        <w:t xml:space="preserve">Czytelnik, który zgubi lub zniszczy książkę lub inny dokument ze zbiorów bibliotecznych, musi odkupić taką samą lub inną wskazaną przez nauczyciela bibliotekarza pozycję o </w:t>
      </w:r>
      <w:r w:rsidR="000620BD" w:rsidRPr="005550C6">
        <w:rPr>
          <w:rFonts w:ascii="Times New Roman" w:hAnsi="Times New Roman" w:cs="Times New Roman"/>
          <w:sz w:val="24"/>
          <w:szCs w:val="24"/>
        </w:rPr>
        <w:t xml:space="preserve">aktualnej </w:t>
      </w:r>
      <w:r w:rsidRPr="005550C6">
        <w:rPr>
          <w:rFonts w:ascii="Times New Roman" w:hAnsi="Times New Roman" w:cs="Times New Roman"/>
          <w:sz w:val="24"/>
          <w:szCs w:val="24"/>
        </w:rPr>
        <w:t xml:space="preserve">wartości </w:t>
      </w:r>
      <w:r w:rsidR="00B17E19">
        <w:rPr>
          <w:rFonts w:ascii="Times New Roman" w:hAnsi="Times New Roman" w:cs="Times New Roman"/>
          <w:sz w:val="24"/>
          <w:szCs w:val="24"/>
        </w:rPr>
        <w:t>pozycji zagubionej /zniszczonej</w:t>
      </w:r>
      <w:r w:rsidRPr="005550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50C6" w:rsidRDefault="005550C6" w:rsidP="000620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0C6">
        <w:rPr>
          <w:rFonts w:ascii="Times New Roman" w:hAnsi="Times New Roman" w:cs="Times New Roman"/>
          <w:sz w:val="24"/>
          <w:szCs w:val="24"/>
        </w:rPr>
        <w:t>Wypożyczone książki i inne rodzaje zbiorów bibliotecznych muszą zostać zwrócone do biblioteki przed końcem roku szkolnego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B17E19">
        <w:rPr>
          <w:rFonts w:ascii="Times New Roman" w:hAnsi="Times New Roman" w:cs="Times New Roman"/>
          <w:sz w:val="24"/>
          <w:szCs w:val="24"/>
        </w:rPr>
        <w:t>terminie</w:t>
      </w:r>
      <w:r>
        <w:rPr>
          <w:rFonts w:ascii="Times New Roman" w:hAnsi="Times New Roman" w:cs="Times New Roman"/>
          <w:sz w:val="24"/>
          <w:szCs w:val="24"/>
        </w:rPr>
        <w:t xml:space="preserve"> wskazanym przez bibliotekarza</w:t>
      </w:r>
      <w:r w:rsidRPr="005550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50C6" w:rsidRPr="005550C6" w:rsidRDefault="005550C6" w:rsidP="000620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0C6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B17E19">
        <w:rPr>
          <w:rFonts w:ascii="Times New Roman" w:hAnsi="Times New Roman" w:cs="Times New Roman"/>
          <w:sz w:val="24"/>
          <w:szCs w:val="24"/>
        </w:rPr>
        <w:t>ukończenia/</w:t>
      </w:r>
      <w:r w:rsidRPr="005550C6">
        <w:rPr>
          <w:rFonts w:ascii="Times New Roman" w:hAnsi="Times New Roman" w:cs="Times New Roman"/>
          <w:sz w:val="24"/>
          <w:szCs w:val="24"/>
        </w:rPr>
        <w:t xml:space="preserve">zmiany szkoły czytelnik zobowiązany jest przed odejściem rozliczyć się z biblioteką. </w:t>
      </w:r>
    </w:p>
    <w:p w:rsidR="005550C6" w:rsidRPr="005550C6" w:rsidRDefault="005550C6" w:rsidP="000620B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50C6" w:rsidRPr="005550C6" w:rsidRDefault="005550C6" w:rsidP="005550C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5550C6" w:rsidRDefault="005550C6" w:rsidP="005550C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5550C6" w:rsidRPr="005550C6" w:rsidRDefault="005550C6" w:rsidP="005550C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550C6">
        <w:rPr>
          <w:rFonts w:ascii="Times New Roman" w:hAnsi="Times New Roman" w:cs="Times New Roman"/>
          <w:bCs/>
          <w:sz w:val="24"/>
          <w:szCs w:val="24"/>
        </w:rPr>
        <w:tab/>
      </w:r>
      <w:r w:rsidRPr="005550C6">
        <w:rPr>
          <w:rFonts w:ascii="Times New Roman" w:hAnsi="Times New Roman" w:cs="Times New Roman"/>
          <w:bCs/>
          <w:sz w:val="24"/>
          <w:szCs w:val="24"/>
        </w:rPr>
        <w:tab/>
      </w:r>
      <w:r w:rsidRPr="005550C6">
        <w:rPr>
          <w:rFonts w:ascii="Times New Roman" w:hAnsi="Times New Roman" w:cs="Times New Roman"/>
          <w:bCs/>
          <w:sz w:val="24"/>
          <w:szCs w:val="24"/>
        </w:rPr>
        <w:tab/>
      </w:r>
      <w:r w:rsidRPr="005550C6">
        <w:rPr>
          <w:rFonts w:ascii="Times New Roman" w:hAnsi="Times New Roman" w:cs="Times New Roman"/>
          <w:bCs/>
          <w:sz w:val="24"/>
          <w:szCs w:val="24"/>
        </w:rPr>
        <w:tab/>
      </w:r>
      <w:r w:rsidRPr="005550C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bookmarkStart w:id="0" w:name="_GoBack"/>
      <w:bookmarkEnd w:id="0"/>
    </w:p>
    <w:p w:rsidR="00B6077B" w:rsidRDefault="00B6077B"/>
    <w:sectPr w:rsidR="00B60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66682"/>
    <w:multiLevelType w:val="hybridMultilevel"/>
    <w:tmpl w:val="DC9E3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C6"/>
    <w:rsid w:val="000620BD"/>
    <w:rsid w:val="001D7AE1"/>
    <w:rsid w:val="002E58CC"/>
    <w:rsid w:val="005550C6"/>
    <w:rsid w:val="006D3ED2"/>
    <w:rsid w:val="00854033"/>
    <w:rsid w:val="00B17E19"/>
    <w:rsid w:val="00B6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B005E-01AB-4B41-813B-6C3D4F95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0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Slowik</dc:creator>
  <cp:keywords/>
  <dc:description/>
  <cp:lastModifiedBy>Slowik</cp:lastModifiedBy>
  <cp:revision>3</cp:revision>
  <dcterms:created xsi:type="dcterms:W3CDTF">2022-09-07T08:18:00Z</dcterms:created>
  <dcterms:modified xsi:type="dcterms:W3CDTF">2022-09-07T12:09:00Z</dcterms:modified>
</cp:coreProperties>
</file>