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A1A" w:rsidRPr="00A57A1A" w:rsidRDefault="00A57A1A" w:rsidP="0058609F">
      <w:pPr>
        <w:spacing w:line="360" w:lineRule="auto"/>
        <w:rPr>
          <w:b/>
        </w:rPr>
      </w:pPr>
      <w:r w:rsidRPr="00A57A1A">
        <w:rPr>
          <w:b/>
        </w:rPr>
        <w:t xml:space="preserve">Obowiązki dzieci Julian Ejsmond (fragment opowiadania Baśń o ziemnych ludkach) </w:t>
      </w:r>
    </w:p>
    <w:p w:rsidR="00A57A1A" w:rsidRDefault="00A57A1A" w:rsidP="0058609F">
      <w:pPr>
        <w:spacing w:line="360" w:lineRule="auto"/>
      </w:pPr>
      <w:r>
        <w:t xml:space="preserve">W głębi ziemi wśród korzeni żyją sobie ziemne ludki… Ród to miły i wesoły, i potężny, choć malutki. Podczas zimy, gdy na świecie srogie mrozy i wichury, </w:t>
      </w:r>
      <w:r w:rsidR="0058609F">
        <w:t xml:space="preserve"> </w:t>
      </w:r>
      <w:r>
        <w:t xml:space="preserve">ziemne ludki zamieszkują kretowiska, mysie dziury… Ale skoro złote słonko promieniście znów zaświeci, matka – Ziemia budzi ze snu ukochane swoje dzieci. Malcy biorą się do pracy, pełni szczęścia i wesela, jeden szczotką i grzebykiem czesze złote włoski trzmiela. Drugi skrzydła chrabąszczowi myje gąbką, co ma siły. </w:t>
      </w:r>
      <w:r w:rsidR="0058609F">
        <w:t xml:space="preserve">Pieszczotliwie doń </w:t>
      </w:r>
      <w:r>
        <w:t>przemawia:</w:t>
      </w:r>
      <w:r w:rsidR="0058609F">
        <w:t xml:space="preserve"> </w:t>
      </w:r>
      <w:r>
        <w:t xml:space="preserve">„Chrabąszczyku, ty mój miły”. </w:t>
      </w:r>
      <w:r w:rsidR="0058609F">
        <w:t xml:space="preserve"> </w:t>
      </w:r>
      <w:r>
        <w:t xml:space="preserve">Trzeci zasiadł do malarstwa: chwyta żuczki, chrząszcze, larwy i odnawia na ich szatkach świeżą farbą zblakłe barwy. </w:t>
      </w:r>
    </w:p>
    <w:p w:rsidR="0058609F" w:rsidRDefault="00A57A1A" w:rsidP="0058609F">
      <w:pPr>
        <w:spacing w:line="360" w:lineRule="auto"/>
      </w:pPr>
      <w:r>
        <w:t xml:space="preserve">Zadajemy dzieciom pytania: </w:t>
      </w:r>
    </w:p>
    <w:p w:rsidR="0058609F" w:rsidRPr="0058609F" w:rsidRDefault="00A57A1A" w:rsidP="0058609F">
      <w:pPr>
        <w:spacing w:line="360" w:lineRule="auto"/>
        <w:rPr>
          <w:i/>
        </w:rPr>
      </w:pPr>
      <w:bookmarkStart w:id="0" w:name="_GoBack"/>
      <w:r w:rsidRPr="0058609F">
        <w:rPr>
          <w:i/>
        </w:rPr>
        <w:t xml:space="preserve">Gdzie żyją ziemne ludki? </w:t>
      </w:r>
    </w:p>
    <w:p w:rsidR="0058609F" w:rsidRPr="0058609F" w:rsidRDefault="00A57A1A" w:rsidP="0058609F">
      <w:pPr>
        <w:spacing w:line="360" w:lineRule="auto"/>
        <w:rPr>
          <w:i/>
        </w:rPr>
      </w:pPr>
      <w:r w:rsidRPr="0058609F">
        <w:rPr>
          <w:i/>
        </w:rPr>
        <w:t>Matka – Ziemia budzi je wiosną, aby zabrały się do pracy. Jakie są ich obowiązki?</w:t>
      </w:r>
    </w:p>
    <w:p w:rsidR="0058609F" w:rsidRPr="0058609F" w:rsidRDefault="00A57A1A" w:rsidP="0058609F">
      <w:pPr>
        <w:spacing w:line="360" w:lineRule="auto"/>
        <w:rPr>
          <w:i/>
        </w:rPr>
      </w:pPr>
      <w:r w:rsidRPr="0058609F">
        <w:rPr>
          <w:i/>
        </w:rPr>
        <w:t xml:space="preserve"> Kogo przypominają te ziemne ludki? </w:t>
      </w:r>
    </w:p>
    <w:p w:rsidR="0058609F" w:rsidRPr="0058609F" w:rsidRDefault="00A57A1A" w:rsidP="0058609F">
      <w:pPr>
        <w:spacing w:line="360" w:lineRule="auto"/>
        <w:rPr>
          <w:i/>
        </w:rPr>
      </w:pPr>
      <w:r w:rsidRPr="0058609F">
        <w:rPr>
          <w:i/>
        </w:rPr>
        <w:t xml:space="preserve">Czy one żyją naprawdę? </w:t>
      </w:r>
    </w:p>
    <w:p w:rsidR="0058609F" w:rsidRPr="0058609F" w:rsidRDefault="00A57A1A" w:rsidP="0058609F">
      <w:pPr>
        <w:spacing w:line="360" w:lineRule="auto"/>
        <w:rPr>
          <w:i/>
        </w:rPr>
      </w:pPr>
      <w:r w:rsidRPr="0058609F">
        <w:rPr>
          <w:i/>
        </w:rPr>
        <w:t>Te ziemne ludki miały różne obowiązki.</w:t>
      </w:r>
    </w:p>
    <w:p w:rsidR="0058609F" w:rsidRPr="0058609F" w:rsidRDefault="00A57A1A" w:rsidP="0058609F">
      <w:pPr>
        <w:spacing w:line="360" w:lineRule="auto"/>
        <w:rPr>
          <w:i/>
        </w:rPr>
      </w:pPr>
      <w:r w:rsidRPr="0058609F">
        <w:rPr>
          <w:i/>
        </w:rPr>
        <w:t xml:space="preserve"> Jakie wy macie obowiązki w domu? </w:t>
      </w:r>
    </w:p>
    <w:p w:rsidR="009B318D" w:rsidRPr="0058609F" w:rsidRDefault="00A57A1A" w:rsidP="0058609F">
      <w:pPr>
        <w:spacing w:line="360" w:lineRule="auto"/>
        <w:rPr>
          <w:i/>
        </w:rPr>
      </w:pPr>
      <w:r w:rsidRPr="0058609F">
        <w:rPr>
          <w:i/>
        </w:rPr>
        <w:t>Jakie są wasze obowiązki w przedszkolu?</w:t>
      </w:r>
      <w:bookmarkEnd w:id="0"/>
    </w:p>
    <w:sectPr w:rsidR="009B318D" w:rsidRPr="00586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1A"/>
    <w:rsid w:val="0058609F"/>
    <w:rsid w:val="009B318D"/>
    <w:rsid w:val="00A5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BFE7"/>
  <w15:chartTrackingRefBased/>
  <w15:docId w15:val="{93C53BB7-30D2-463D-92F4-46EBB8AC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2020-06-01T19:12:00Z</dcterms:created>
  <dcterms:modified xsi:type="dcterms:W3CDTF">2020-06-01T19:27:00Z</dcterms:modified>
</cp:coreProperties>
</file>