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26F" w:rsidRPr="008370F5" w:rsidRDefault="0010226F" w:rsidP="0010226F">
      <w:pPr>
        <w:pStyle w:val="Pta"/>
        <w:rPr>
          <w:sz w:val="16"/>
          <w:szCs w:val="16"/>
        </w:rPr>
      </w:pPr>
      <w:r>
        <w:object w:dxaOrig="13185" w:dyaOrig="1050">
          <v:shape id="_x0000_i1025" type="#_x0000_t75" style="width:453.5pt;height:36.95pt" o:ole="">
            <v:imagedata r:id="rId9" o:title=""/>
          </v:shape>
          <o:OLEObject Type="Embed" ProgID="PBrush" ShapeID="_x0000_i1025" DrawAspect="Content" ObjectID="_1686640039" r:id="rId10"/>
        </w:object>
      </w:r>
    </w:p>
    <w:p w:rsidR="00725A32" w:rsidRDefault="00725A32" w:rsidP="00B576EF">
      <w:pPr>
        <w:spacing w:after="120"/>
        <w:rPr>
          <w:rFonts w:ascii="Verdana" w:hAnsi="Verdana"/>
          <w:b/>
        </w:rPr>
      </w:pPr>
    </w:p>
    <w:p w:rsidR="00C90426" w:rsidRDefault="00C90426" w:rsidP="00191130">
      <w:pPr>
        <w:rPr>
          <w:rFonts w:ascii="Verdana" w:hAnsi="Verdana"/>
          <w:b/>
        </w:rPr>
      </w:pPr>
    </w:p>
    <w:p w:rsidR="00191130" w:rsidRPr="00D03FCC" w:rsidRDefault="00191130" w:rsidP="00191130">
      <w:pPr>
        <w:rPr>
          <w:rFonts w:ascii="Verdana" w:hAnsi="Verdana" w:cs="Bookman Old Style"/>
          <w:b/>
          <w:bCs/>
          <w:color w:val="FF0000"/>
        </w:rPr>
      </w:pPr>
      <w:r w:rsidRPr="00D01B53">
        <w:rPr>
          <w:rFonts w:ascii="Verdana" w:hAnsi="Verdana"/>
          <w:b/>
        </w:rPr>
        <w:t>Formulár príkladov dobrej praxe  a)</w:t>
      </w:r>
      <w:r w:rsidR="00D1722D">
        <w:rPr>
          <w:rFonts w:ascii="Verdana" w:hAnsi="Verdana"/>
          <w:b/>
        </w:rPr>
        <w:tab/>
      </w:r>
      <w:r w:rsidR="00D1722D">
        <w:rPr>
          <w:rFonts w:ascii="Verdana" w:hAnsi="Verdana"/>
          <w:b/>
        </w:rPr>
        <w:tab/>
      </w:r>
    </w:p>
    <w:p w:rsidR="00191130" w:rsidRDefault="00191130" w:rsidP="00191130">
      <w:pPr>
        <w:rPr>
          <w:rFonts w:ascii="Verdana" w:hAnsi="Verdana"/>
        </w:rPr>
      </w:pPr>
    </w:p>
    <w:p w:rsidR="00A72EF8" w:rsidRPr="007E4B71" w:rsidRDefault="00A72EF8" w:rsidP="00A72EF8">
      <w:pPr>
        <w:rPr>
          <w:rFonts w:ascii="Verdana" w:hAnsi="Verdana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Názov projektu</w:t>
            </w:r>
          </w:p>
        </w:tc>
      </w:tr>
      <w:tr w:rsidR="00A72EF8" w:rsidRPr="00E554C8" w:rsidTr="0057107A">
        <w:tc>
          <w:tcPr>
            <w:tcW w:w="9212" w:type="dxa"/>
            <w:vAlign w:val="center"/>
          </w:tcPr>
          <w:p w:rsidR="00A72EF8" w:rsidRPr="001E55A4" w:rsidRDefault="00836F53" w:rsidP="0057107A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t>ZŠ sv. Jozefa v Hlohovci – Kvalitné vzdelanie pre všetkých</w:t>
            </w:r>
          </w:p>
        </w:tc>
      </w:tr>
    </w:tbl>
    <w:p w:rsidR="00A72EF8" w:rsidRPr="00E554C8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FA4D6D" w:rsidRDefault="00B576EF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Názov o</w:t>
            </w:r>
            <w:r w:rsidR="00A72EF8" w:rsidRPr="00FA4D6D">
              <w:rPr>
                <w:rFonts w:ascii="Verdana" w:hAnsi="Verdana"/>
                <w:b/>
                <w:i/>
              </w:rPr>
              <w:t>peračného programu</w:t>
            </w:r>
          </w:p>
        </w:tc>
      </w:tr>
      <w:tr w:rsidR="00A72EF8" w:rsidRPr="00C5077F" w:rsidTr="0057107A">
        <w:tc>
          <w:tcPr>
            <w:tcW w:w="9212" w:type="dxa"/>
            <w:vAlign w:val="center"/>
          </w:tcPr>
          <w:p w:rsidR="00A72EF8" w:rsidRPr="00C5077F" w:rsidRDefault="00836F53" w:rsidP="0057107A">
            <w:pPr>
              <w:rPr>
                <w:rFonts w:ascii="Verdana" w:hAnsi="Verdana"/>
                <w:b/>
              </w:rPr>
            </w:pPr>
            <w:r>
              <w:rPr>
                <w:sz w:val="23"/>
                <w:szCs w:val="23"/>
              </w:rPr>
              <w:t xml:space="preserve">312000 – Operačný program </w:t>
            </w:r>
            <w:r w:rsidR="00473CF6">
              <w:rPr>
                <w:sz w:val="23"/>
                <w:szCs w:val="23"/>
              </w:rPr>
              <w:t>Ľudské zdroje</w:t>
            </w:r>
          </w:p>
        </w:tc>
      </w:tr>
    </w:tbl>
    <w:p w:rsidR="00A72EF8" w:rsidRPr="00D01B53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Kód výzvy a</w:t>
            </w:r>
            <w:r w:rsidR="00B576EF">
              <w:rPr>
                <w:rFonts w:ascii="Verdana" w:hAnsi="Verdana"/>
                <w:b/>
                <w:i/>
              </w:rPr>
              <w:t> </w:t>
            </w:r>
            <w:r w:rsidRPr="00FA4D6D">
              <w:rPr>
                <w:rFonts w:ascii="Verdana" w:hAnsi="Verdana"/>
                <w:b/>
                <w:i/>
              </w:rPr>
              <w:t>ITMS</w:t>
            </w:r>
            <w:r w:rsidR="00B576EF">
              <w:rPr>
                <w:rFonts w:ascii="Verdana" w:hAnsi="Verdana"/>
                <w:b/>
                <w:i/>
              </w:rPr>
              <w:t>2014+</w:t>
            </w:r>
            <w:r w:rsidRPr="00FA4D6D">
              <w:rPr>
                <w:rFonts w:ascii="Verdana" w:hAnsi="Verdana"/>
                <w:b/>
                <w:i/>
              </w:rPr>
              <w:t xml:space="preserve"> kód projektu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547D7D" w:rsidRDefault="00836F53" w:rsidP="0057107A">
            <w:r>
              <w:t xml:space="preserve">Kód výzvy: </w:t>
            </w:r>
            <w:r w:rsidR="00855E3C">
              <w:t>O</w:t>
            </w:r>
            <w:r w:rsidRPr="00836F53">
              <w:t>PLZ-PO1/2016/DOP/1.</w:t>
            </w:r>
            <w:r w:rsidR="00855E3C">
              <w:t>1.1-01</w:t>
            </w:r>
            <w:r w:rsidRPr="00836F53">
              <w:t xml:space="preserve">   </w:t>
            </w:r>
          </w:p>
          <w:p w:rsidR="00A72EF8" w:rsidRPr="00E75D57" w:rsidRDefault="00547D7D" w:rsidP="0057107A">
            <w:pPr>
              <w:rPr>
                <w:rFonts w:ascii="Verdana" w:hAnsi="Verdana"/>
                <w:highlight w:val="yellow"/>
              </w:rPr>
            </w:pPr>
            <w:r>
              <w:t>Kód ITMS</w:t>
            </w:r>
            <w:r w:rsidR="00EF1C13">
              <w:t>2014</w:t>
            </w:r>
            <w:r>
              <w:t xml:space="preserve">: </w:t>
            </w:r>
            <w:r w:rsidR="00836F53" w:rsidRPr="00EF1C13">
              <w:t>312011I806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2E7316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Názov prioritnej osi, </w:t>
            </w:r>
            <w:r w:rsidR="002E7316">
              <w:rPr>
                <w:rFonts w:ascii="Verdana" w:hAnsi="Verdana"/>
                <w:b/>
                <w:i/>
              </w:rPr>
              <w:t>investičnej priority</w:t>
            </w:r>
            <w:r w:rsidRPr="00FA4D6D">
              <w:rPr>
                <w:rFonts w:ascii="Verdana" w:hAnsi="Verdana"/>
                <w:b/>
                <w:i/>
              </w:rPr>
              <w:t xml:space="preserve"> a</w:t>
            </w:r>
            <w:r w:rsidR="002E7316">
              <w:rPr>
                <w:rFonts w:ascii="Verdana" w:hAnsi="Verdana"/>
                <w:b/>
                <w:i/>
              </w:rPr>
              <w:t> špecifického cieľa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A94A6B" w:rsidRPr="00DA3C2E" w:rsidRDefault="00DA3C2E" w:rsidP="00DA3C2E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rFonts w:ascii="Calibri" w:eastAsia="Calibri" w:hAnsi="Calibri" w:cs="Calibri"/>
              </w:rPr>
              <w:t>312010 – 1.</w:t>
            </w:r>
            <w:r w:rsidR="00836F53" w:rsidRPr="00DA3C2E">
              <w:rPr>
                <w:rFonts w:ascii="Calibri" w:eastAsia="Calibri" w:hAnsi="Calibri" w:cs="Calibri"/>
              </w:rPr>
              <w:t>Vzdelávanie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Miesto realizácie projektu (mesto/okres/samosprávny kraj) 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A72EF8" w:rsidRPr="00983F19" w:rsidRDefault="004D75C2" w:rsidP="0057107A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ZŠ sv. Jozefa, 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Pribinová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35, 920 01 Hlohovec /  okres Hlohovec / </w:t>
            </w:r>
            <w:r w:rsidR="00AE5341">
              <w:rPr>
                <w:rFonts w:ascii="Times New Roman" w:hAnsi="Times New Roman" w:cs="Times New Roman"/>
                <w:sz w:val="23"/>
                <w:szCs w:val="23"/>
              </w:rPr>
              <w:t>Trnavský samosprávny kraj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Časový rámec realizácie projektu (dátum začatia a dátum ukončenia realizácie projektu: 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 – </w:t>
            </w:r>
            <w:proofErr w:type="spellStart"/>
            <w:r w:rsidRPr="00FA4D6D">
              <w:rPr>
                <w:rFonts w:ascii="Verdana" w:hAnsi="Verdana"/>
                <w:b/>
                <w:i/>
              </w:rPr>
              <w:t>ddmmrrrr</w:t>
            </w:r>
            <w:proofErr w:type="spellEnd"/>
            <w:r w:rsidRPr="00FA4D6D">
              <w:rPr>
                <w:rFonts w:ascii="Verdana" w:hAnsi="Verdana"/>
                <w:b/>
                <w:i/>
              </w:rPr>
              <w:t xml:space="preserve">) </w:t>
            </w:r>
          </w:p>
        </w:tc>
      </w:tr>
      <w:tr w:rsidR="00A72EF8" w:rsidRPr="008175F2" w:rsidTr="0057107A">
        <w:tc>
          <w:tcPr>
            <w:tcW w:w="9212" w:type="dxa"/>
            <w:vAlign w:val="center"/>
          </w:tcPr>
          <w:p w:rsidR="00A72EF8" w:rsidRPr="00DA3C2E" w:rsidRDefault="00AE5341" w:rsidP="0057107A">
            <w:pPr>
              <w:autoSpaceDE w:val="0"/>
              <w:autoSpaceDN w:val="0"/>
              <w:adjustRightInd w:val="0"/>
              <w:rPr>
                <w:sz w:val="23"/>
                <w:szCs w:val="23"/>
                <w:lang w:eastAsia="sk-SK"/>
              </w:rPr>
            </w:pPr>
            <w:r w:rsidRPr="00DA3C2E">
              <w:rPr>
                <w:sz w:val="23"/>
                <w:szCs w:val="23"/>
                <w:lang w:eastAsia="sk-SK"/>
              </w:rPr>
              <w:t>01.03.2018 – 28.02.2021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4B202B" w:rsidP="00843555">
            <w:pPr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Rozpočet projektu (</w:t>
            </w:r>
            <w:r w:rsidR="00A72EF8" w:rsidRPr="00FA4D6D">
              <w:rPr>
                <w:rFonts w:ascii="Verdana" w:hAnsi="Verdana"/>
                <w:b/>
                <w:i/>
              </w:rPr>
              <w:t>celkové náklady na projekt a výška  poskytnutého nenávratného finančného príspevku)</w:t>
            </w:r>
          </w:p>
        </w:tc>
      </w:tr>
      <w:tr w:rsidR="00A72EF8" w:rsidRPr="008175F2" w:rsidTr="00174A11">
        <w:tc>
          <w:tcPr>
            <w:tcW w:w="9212" w:type="dxa"/>
            <w:vAlign w:val="center"/>
          </w:tcPr>
          <w:p w:rsidR="005245BD" w:rsidRDefault="005245BD" w:rsidP="00174A11">
            <w:pPr>
              <w:autoSpaceDE w:val="0"/>
              <w:autoSpaceDN w:val="0"/>
              <w:adjustRightInd w:val="0"/>
            </w:pPr>
            <w:r>
              <w:t xml:space="preserve">Celkové náklady: 145 260,00€ </w:t>
            </w:r>
          </w:p>
          <w:p w:rsidR="00A72EF8" w:rsidRPr="00983F19" w:rsidRDefault="005245BD" w:rsidP="00174A11">
            <w:pPr>
              <w:autoSpaceDE w:val="0"/>
              <w:autoSpaceDN w:val="0"/>
              <w:adjustRightInd w:val="0"/>
              <w:rPr>
                <w:rFonts w:ascii="Verdana" w:hAnsi="Verdana"/>
                <w:sz w:val="23"/>
                <w:szCs w:val="23"/>
              </w:rPr>
            </w:pPr>
            <w:r>
              <w:t>NFP: 137 997,00 €</w:t>
            </w:r>
          </w:p>
        </w:tc>
      </w:tr>
    </w:tbl>
    <w:p w:rsidR="00A72EF8" w:rsidRPr="008175F2" w:rsidRDefault="00A72EF8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8175F2" w:rsidTr="00843555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Kontaktné údaje prijímateľa (názov a sídlo prijímateľa, meno kontaktnej osoby pre projekt,  telefón, fax, e-mail, webová stránka)</w:t>
            </w:r>
          </w:p>
        </w:tc>
      </w:tr>
      <w:tr w:rsidR="00A72EF8" w:rsidRPr="008175F2" w:rsidTr="00843555">
        <w:tc>
          <w:tcPr>
            <w:tcW w:w="9212" w:type="dxa"/>
          </w:tcPr>
          <w:p w:rsidR="00CE0860" w:rsidRPr="008175F2" w:rsidRDefault="00AE5341" w:rsidP="00744CF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ZŠ sv. Jozefa, </w:t>
            </w:r>
            <w:proofErr w:type="spellStart"/>
            <w:r>
              <w:rPr>
                <w:rFonts w:ascii="Verdana" w:hAnsi="Verdana"/>
              </w:rPr>
              <w:t>Pribinová</w:t>
            </w:r>
            <w:proofErr w:type="spellEnd"/>
            <w:r>
              <w:rPr>
                <w:rFonts w:ascii="Verdana" w:hAnsi="Verdana"/>
              </w:rPr>
              <w:t xml:space="preserve"> 35, 920 01 Hlohovec, Ing. Jana Kollárová, 0915478377, kollarova.jana66mail.com, </w:t>
            </w:r>
            <w:r w:rsidRPr="00AE5341">
              <w:rPr>
                <w:rFonts w:ascii="Verdana" w:hAnsi="Verdana"/>
              </w:rPr>
              <w:t>zssvjozefa.edupage.org</w:t>
            </w:r>
            <w:r w:rsidR="005245BD">
              <w:rPr>
                <w:rFonts w:ascii="Verdana" w:hAnsi="Verdana"/>
              </w:rPr>
              <w:t>, fax: 033 742 35 72</w:t>
            </w:r>
          </w:p>
        </w:tc>
      </w:tr>
    </w:tbl>
    <w:p w:rsidR="00FA4D6D" w:rsidRDefault="00FA4D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55EEA">
        <w:tc>
          <w:tcPr>
            <w:tcW w:w="9212" w:type="dxa"/>
          </w:tcPr>
          <w:p w:rsidR="00A72EF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 projektu  (uveďte kľúčové slová)</w:t>
            </w:r>
          </w:p>
        </w:tc>
      </w:tr>
      <w:tr w:rsidR="00A72EF8" w:rsidRPr="00C5077F" w:rsidTr="00F55EEA">
        <w:tc>
          <w:tcPr>
            <w:tcW w:w="9212" w:type="dxa"/>
          </w:tcPr>
          <w:p w:rsidR="001226DA" w:rsidRPr="009A5261" w:rsidRDefault="005A56FD" w:rsidP="005A56FD">
            <w:pPr>
              <w:spacing w:after="120"/>
              <w:jc w:val="both"/>
              <w:rPr>
                <w:color w:val="000000"/>
                <w:sz w:val="23"/>
                <w:szCs w:val="23"/>
                <w:lang w:eastAsia="sk-SK"/>
              </w:rPr>
            </w:pPr>
            <w:proofErr w:type="spellStart"/>
            <w:r>
              <w:rPr>
                <w:sz w:val="23"/>
                <w:szCs w:val="23"/>
              </w:rPr>
              <w:t>Inkluzívne</w:t>
            </w:r>
            <w:proofErr w:type="spellEnd"/>
            <w:r>
              <w:rPr>
                <w:sz w:val="23"/>
                <w:szCs w:val="23"/>
              </w:rPr>
              <w:t xml:space="preserve"> vzdelávanie,</w:t>
            </w:r>
            <w:r w:rsidR="00AE5341">
              <w:rPr>
                <w:sz w:val="23"/>
                <w:szCs w:val="23"/>
              </w:rPr>
              <w:t> </w:t>
            </w:r>
            <w:proofErr w:type="spellStart"/>
            <w:r>
              <w:rPr>
                <w:sz w:val="23"/>
                <w:szCs w:val="23"/>
              </w:rPr>
              <w:t>inkluzívne</w:t>
            </w:r>
            <w:proofErr w:type="spellEnd"/>
            <w:r>
              <w:rPr>
                <w:sz w:val="23"/>
                <w:szCs w:val="23"/>
              </w:rPr>
              <w:t xml:space="preserve"> prostredie, </w:t>
            </w:r>
            <w:r w:rsidR="00AE5341">
              <w:rPr>
                <w:sz w:val="23"/>
                <w:szCs w:val="23"/>
              </w:rPr>
              <w:t>rovnaký prístup</w:t>
            </w:r>
            <w:r>
              <w:rPr>
                <w:sz w:val="23"/>
                <w:szCs w:val="23"/>
              </w:rPr>
              <w:t xml:space="preserve"> ku kvalitnému vzdelávaniu, zlepšenie</w:t>
            </w:r>
            <w:r w:rsidR="005245B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výsledkov</w:t>
            </w:r>
            <w:r w:rsidR="005245BD">
              <w:rPr>
                <w:sz w:val="23"/>
                <w:szCs w:val="23"/>
              </w:rPr>
              <w:t xml:space="preserve"> žiakov</w:t>
            </w:r>
          </w:p>
        </w:tc>
      </w:tr>
    </w:tbl>
    <w:p w:rsidR="00725A32" w:rsidRDefault="00725A32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B576EF" w:rsidRPr="00C5077F" w:rsidTr="002C4DDB">
        <w:tc>
          <w:tcPr>
            <w:tcW w:w="9212" w:type="dxa"/>
          </w:tcPr>
          <w:p w:rsidR="00B576EF" w:rsidRPr="00FA4D6D" w:rsidRDefault="00B576EF" w:rsidP="002C4DDB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 xml:space="preserve">Cieľové skupiny (uveďte kľúčové slová) </w:t>
            </w:r>
          </w:p>
        </w:tc>
      </w:tr>
      <w:tr w:rsidR="00B576EF" w:rsidRPr="00C5077F" w:rsidTr="002C4DDB">
        <w:trPr>
          <w:trHeight w:val="464"/>
        </w:trPr>
        <w:tc>
          <w:tcPr>
            <w:tcW w:w="9212" w:type="dxa"/>
          </w:tcPr>
          <w:p w:rsidR="00B576EF" w:rsidRPr="0076034F" w:rsidRDefault="005245BD" w:rsidP="002C4DDB">
            <w:pPr>
              <w:spacing w:after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Žiaci ZŠ vrátane so ŠVVP</w:t>
            </w:r>
          </w:p>
        </w:tc>
      </w:tr>
    </w:tbl>
    <w:p w:rsidR="00B576EF" w:rsidRDefault="00B576EF" w:rsidP="00A72EF8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FD3804">
        <w:trPr>
          <w:trHeight w:val="231"/>
        </w:trPr>
        <w:tc>
          <w:tcPr>
            <w:tcW w:w="9212" w:type="dxa"/>
          </w:tcPr>
          <w:p w:rsidR="00265F68" w:rsidRPr="00FA4D6D" w:rsidRDefault="00A72EF8" w:rsidP="00843555">
            <w:p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Stručný opis projektu: (max. 50 riadkov)</w:t>
            </w:r>
          </w:p>
        </w:tc>
      </w:tr>
      <w:tr w:rsidR="00FD3804" w:rsidRPr="00C5077F" w:rsidTr="00265F68">
        <w:trPr>
          <w:trHeight w:val="240"/>
        </w:trPr>
        <w:tc>
          <w:tcPr>
            <w:tcW w:w="9212" w:type="dxa"/>
          </w:tcPr>
          <w:p w:rsidR="00FD3804" w:rsidRPr="00FA4D6D" w:rsidRDefault="00FD3804" w:rsidP="00265F68">
            <w:pPr>
              <w:numPr>
                <w:ilvl w:val="0"/>
                <w:numId w:val="1"/>
              </w:numPr>
              <w:rPr>
                <w:rFonts w:ascii="Verdana" w:hAnsi="Verdana"/>
                <w:b/>
                <w:i/>
              </w:rPr>
            </w:pPr>
            <w:r w:rsidRPr="00FA4D6D">
              <w:rPr>
                <w:rFonts w:ascii="Verdana" w:hAnsi="Verdana"/>
                <w:b/>
                <w:i/>
              </w:rPr>
              <w:t>Ciele</w:t>
            </w:r>
          </w:p>
        </w:tc>
      </w:tr>
      <w:tr w:rsidR="00265F68" w:rsidRPr="00C5077F" w:rsidTr="00C231C7">
        <w:trPr>
          <w:trHeight w:val="267"/>
        </w:trPr>
        <w:tc>
          <w:tcPr>
            <w:tcW w:w="9212" w:type="dxa"/>
          </w:tcPr>
          <w:p w:rsidR="009A5261" w:rsidRPr="001226DA" w:rsidRDefault="005A56FD" w:rsidP="00A03CA5">
            <w:pPr>
              <w:spacing w:after="12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Cieľom projektu je z</w:t>
            </w:r>
            <w:r w:rsidR="009B4BCD">
              <w:rPr>
                <w:sz w:val="23"/>
                <w:szCs w:val="23"/>
              </w:rPr>
              <w:t>vý</w:t>
            </w:r>
            <w:r>
              <w:rPr>
                <w:sz w:val="23"/>
                <w:szCs w:val="23"/>
              </w:rPr>
              <w:t xml:space="preserve">šiť </w:t>
            </w:r>
            <w:proofErr w:type="spellStart"/>
            <w:r>
              <w:rPr>
                <w:sz w:val="23"/>
                <w:szCs w:val="23"/>
              </w:rPr>
              <w:t>inkluzívnosť</w:t>
            </w:r>
            <w:proofErr w:type="spellEnd"/>
            <w:r w:rsidR="00A03CA5">
              <w:rPr>
                <w:sz w:val="23"/>
                <w:szCs w:val="23"/>
              </w:rPr>
              <w:t xml:space="preserve"> a </w:t>
            </w:r>
            <w:r>
              <w:rPr>
                <w:sz w:val="23"/>
                <w:szCs w:val="23"/>
              </w:rPr>
              <w:t xml:space="preserve">zabezpečiť </w:t>
            </w:r>
            <w:r w:rsidR="009B4BCD">
              <w:rPr>
                <w:sz w:val="23"/>
                <w:szCs w:val="23"/>
              </w:rPr>
              <w:t>rovnaký prístup ku kvalitnému vzdelávaniu</w:t>
            </w:r>
            <w:r w:rsidR="00A03CA5">
              <w:rPr>
                <w:sz w:val="23"/>
                <w:szCs w:val="23"/>
              </w:rPr>
              <w:t xml:space="preserve">, </w:t>
            </w:r>
            <w:r w:rsidR="009B4BCD">
              <w:rPr>
                <w:sz w:val="23"/>
                <w:szCs w:val="23"/>
              </w:rPr>
              <w:t xml:space="preserve">zlepšiť výsledky a kompetencie </w:t>
            </w:r>
            <w:r>
              <w:rPr>
                <w:sz w:val="23"/>
                <w:szCs w:val="23"/>
              </w:rPr>
              <w:t> </w:t>
            </w:r>
            <w:r w:rsidR="009B4BCD">
              <w:rPr>
                <w:sz w:val="23"/>
                <w:szCs w:val="23"/>
              </w:rPr>
              <w:t>žiakov</w:t>
            </w:r>
            <w:r>
              <w:rPr>
                <w:sz w:val="23"/>
                <w:szCs w:val="23"/>
              </w:rPr>
              <w:t xml:space="preserve"> našej školy. </w:t>
            </w:r>
            <w:bookmarkStart w:id="0" w:name="_GoBack"/>
            <w:r w:rsidR="00687CFF" w:rsidRPr="008F4682">
              <w:rPr>
                <w:sz w:val="23"/>
                <w:szCs w:val="23"/>
              </w:rPr>
              <w:t>Aby sa žiaci v škole cítili dobre, zažívali úspech v kolektíve žiakov, prežívali radosť zo školskej práce a tak z nich vyrástli zdravé a harmonické deti.</w:t>
            </w:r>
            <w:bookmarkEnd w:id="0"/>
          </w:p>
        </w:tc>
      </w:tr>
      <w:tr w:rsidR="00265F68" w:rsidRPr="00C5077F" w:rsidTr="00FA4D6D">
        <w:trPr>
          <w:trHeight w:val="336"/>
        </w:trPr>
        <w:tc>
          <w:tcPr>
            <w:tcW w:w="9212" w:type="dxa"/>
          </w:tcPr>
          <w:p w:rsidR="00265F68" w:rsidRPr="00FA4D6D" w:rsidRDefault="00265F68" w:rsidP="00FD3804">
            <w:pPr>
              <w:numPr>
                <w:ilvl w:val="0"/>
                <w:numId w:val="1"/>
              </w:numPr>
              <w:rPr>
                <w:b/>
                <w:i/>
                <w:sz w:val="23"/>
                <w:szCs w:val="23"/>
              </w:rPr>
            </w:pPr>
            <w:r w:rsidRPr="002C4080">
              <w:rPr>
                <w:rFonts w:ascii="Verdana" w:hAnsi="Verdana"/>
                <w:b/>
                <w:i/>
              </w:rPr>
              <w:t>Plánované aktivity (max. 15 riadkov)</w:t>
            </w:r>
          </w:p>
        </w:tc>
      </w:tr>
      <w:tr w:rsidR="00A72EF8" w:rsidRPr="00C5077F" w:rsidTr="00843555">
        <w:tc>
          <w:tcPr>
            <w:tcW w:w="9212" w:type="dxa"/>
          </w:tcPr>
          <w:p w:rsidR="00DA3C2E" w:rsidRDefault="00DA3C2E" w:rsidP="00DA3C2E">
            <w:pPr>
              <w:jc w:val="both"/>
            </w:pPr>
            <w:r>
              <w:lastRenderedPageBreak/>
              <w:t>Aktivita 1 – asistenti učiteľa</w:t>
            </w:r>
          </w:p>
          <w:p w:rsidR="00CA518A" w:rsidRDefault="00CA518A" w:rsidP="00CA518A">
            <w:pPr>
              <w:pStyle w:val="Odsekzoznamu"/>
              <w:numPr>
                <w:ilvl w:val="0"/>
                <w:numId w:val="31"/>
              </w:numPr>
              <w:jc w:val="both"/>
            </w:pPr>
            <w:r w:rsidRPr="006B257E">
              <w:t>Aktivity zamerané na zlepšenie na zlepšenie školskej úspešnosti žiakov vrátane žiakov so špeciálnymi výchovno-vzdelávacími potrebami</w:t>
            </w:r>
          </w:p>
          <w:p w:rsidR="00DA3C2E" w:rsidRDefault="00DA3C2E" w:rsidP="00DA3C2E">
            <w:pPr>
              <w:pStyle w:val="Odsekzoznamu"/>
              <w:numPr>
                <w:ilvl w:val="0"/>
                <w:numId w:val="31"/>
              </w:numPr>
              <w:jc w:val="both"/>
            </w:pPr>
            <w:r>
              <w:t>Pomoc skvalitňovania vzdelávacieho procesu žiakov so ŠVVP</w:t>
            </w:r>
            <w:r w:rsidR="00DC2DC5">
              <w:t xml:space="preserve"> a to účasťou na výchovno-vzdelávacom procese, bezprostrednou spoluprácou s pedagógmi, uľahčenie adaptácie žiaka</w:t>
            </w:r>
            <w:r w:rsidR="00A03CA5">
              <w:t xml:space="preserve"> so ŠVVP na prostredie školy, sú</w:t>
            </w:r>
            <w:r w:rsidR="00DC2DC5">
              <w:t>činnosť a pomoc pri príprave učebných pomôcok</w:t>
            </w:r>
            <w:r w:rsidR="00516A14">
              <w:t>, priamym vedením, alebo napomáhaním pri činnostiach ostatných aktivít, spolupracovať s rodinami, psychická podpora žiaka</w:t>
            </w:r>
            <w:r w:rsidR="00CA518A">
              <w:t>.</w:t>
            </w:r>
          </w:p>
          <w:p w:rsidR="00516A14" w:rsidRDefault="00516A14" w:rsidP="00516A14">
            <w:pPr>
              <w:jc w:val="both"/>
            </w:pPr>
            <w:r>
              <w:t>Aktivita 2 – špeciálny pedagóg</w:t>
            </w:r>
          </w:p>
          <w:p w:rsidR="00CA518A" w:rsidRPr="006B257E" w:rsidRDefault="00CA518A" w:rsidP="00CA518A">
            <w:pPr>
              <w:pStyle w:val="Odsekzoznamu"/>
              <w:numPr>
                <w:ilvl w:val="0"/>
                <w:numId w:val="31"/>
              </w:numPr>
              <w:jc w:val="both"/>
            </w:pPr>
            <w:r w:rsidRPr="006B257E">
              <w:t>Skvalitňovanie diagnostikovania a </w:t>
            </w:r>
            <w:proofErr w:type="spellStart"/>
            <w:r w:rsidRPr="006B257E">
              <w:t>rediagnostikovania</w:t>
            </w:r>
            <w:proofErr w:type="spellEnd"/>
            <w:r w:rsidRPr="006B257E">
              <w:t xml:space="preserve"> detí a žiakov s cieľom predchádzať neodôvodnenému odkladaniu plnenia povinnej školskej dochádzky, školskej neúspešnosti detí a ich zaraďovaniu do špeciálnych tried a</w:t>
            </w:r>
            <w:r>
              <w:t xml:space="preserve"> škôl, </w:t>
            </w:r>
          </w:p>
          <w:p w:rsidR="00FA4D6D" w:rsidRPr="00C762AD" w:rsidRDefault="00516A14" w:rsidP="00DF44C7">
            <w:pPr>
              <w:pStyle w:val="Odsekzoznamu"/>
              <w:numPr>
                <w:ilvl w:val="0"/>
                <w:numId w:val="31"/>
              </w:numPr>
              <w:jc w:val="both"/>
            </w:pPr>
            <w:r>
              <w:t>Priama práca so žiakmi so špecifickými vzdelávacími potrebami</w:t>
            </w:r>
            <w:r w:rsidR="006B257E">
              <w:t>. Individuálne a skupinové stretnutia, intervencie, rozhovory  so žiakmi s ŠVVP, rozv</w:t>
            </w:r>
            <w:r w:rsidR="00C762AD">
              <w:t>íjanie ich kognitívnych funkcií, spolupráca s rodičmi, pedagógmi, s centrami psychologických a špeciálno-pedagogických služieb, kompletizácia dokumentácie</w:t>
            </w:r>
          </w:p>
        </w:tc>
      </w:tr>
    </w:tbl>
    <w:p w:rsidR="002C4080" w:rsidRDefault="002C408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A72EF8" w:rsidRPr="00C5077F" w:rsidTr="00843555">
        <w:tc>
          <w:tcPr>
            <w:tcW w:w="9212" w:type="dxa"/>
          </w:tcPr>
          <w:p w:rsidR="00A72EF8" w:rsidRPr="006F3B8E" w:rsidRDefault="00A72EF8" w:rsidP="00843555">
            <w:pPr>
              <w:rPr>
                <w:rFonts w:ascii="Verdana" w:hAnsi="Verdana"/>
                <w:b/>
                <w:i/>
              </w:rPr>
            </w:pPr>
            <w:r w:rsidRPr="006F3B8E">
              <w:rPr>
                <w:rFonts w:ascii="Verdana" w:hAnsi="Verdana"/>
                <w:b/>
                <w:i/>
              </w:rPr>
              <w:t>Plánované publikácie zamerané na šírenie výsledkov projektu, webové</w:t>
            </w:r>
            <w:r w:rsidRPr="006F3B8E">
              <w:rPr>
                <w:rFonts w:ascii="Verdana" w:hAnsi="Verdana"/>
                <w:b/>
                <w:i/>
                <w:color w:val="FF0000"/>
              </w:rPr>
              <w:t xml:space="preserve"> </w:t>
            </w:r>
            <w:r w:rsidRPr="006F3B8E">
              <w:rPr>
                <w:rFonts w:ascii="Verdana" w:hAnsi="Verdana"/>
                <w:b/>
                <w:i/>
              </w:rPr>
              <w:t>stránky alebo iné plánované aktivity</w:t>
            </w:r>
          </w:p>
        </w:tc>
      </w:tr>
      <w:tr w:rsidR="00A72EF8" w:rsidRPr="00C5077F" w:rsidTr="00843555">
        <w:tc>
          <w:tcPr>
            <w:tcW w:w="9212" w:type="dxa"/>
          </w:tcPr>
          <w:p w:rsidR="008E3D4A" w:rsidRPr="00894EE3" w:rsidRDefault="00DF625E" w:rsidP="007C2616">
            <w:pPr>
              <w:spacing w:before="120" w:after="120"/>
              <w:jc w:val="both"/>
              <w:rPr>
                <w:sz w:val="23"/>
                <w:szCs w:val="23"/>
              </w:rPr>
            </w:pPr>
            <w:r>
              <w:t>Informácie o projekte na webovom sídle školy</w:t>
            </w:r>
          </w:p>
        </w:tc>
      </w:tr>
    </w:tbl>
    <w:p w:rsidR="00BB4785" w:rsidRDefault="00BB4785" w:rsidP="00765028">
      <w:pPr>
        <w:spacing w:after="120"/>
        <w:rPr>
          <w:rFonts w:ascii="Verdana" w:hAnsi="Verdana" w:cs="Bookman Old Style"/>
          <w:b/>
          <w:bCs/>
        </w:rPr>
      </w:pPr>
    </w:p>
    <w:sectPr w:rsidR="00BB4785" w:rsidSect="00C904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B64" w:rsidRDefault="00CA7B64">
      <w:r>
        <w:separator/>
      </w:r>
    </w:p>
  </w:endnote>
  <w:endnote w:type="continuationSeparator" w:id="0">
    <w:p w:rsidR="00CA7B64" w:rsidRDefault="00CA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BC" w:rsidRDefault="000732BC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BC" w:rsidRDefault="000732BC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BC" w:rsidRDefault="000732B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B64" w:rsidRDefault="00CA7B64">
      <w:r>
        <w:separator/>
      </w:r>
    </w:p>
  </w:footnote>
  <w:footnote w:type="continuationSeparator" w:id="0">
    <w:p w:rsidR="00CA7B64" w:rsidRDefault="00CA7B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BC" w:rsidRDefault="000732BC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02B" w:rsidRPr="000732BC" w:rsidRDefault="000732BC">
    <w:pPr>
      <w:pStyle w:val="Hlavika"/>
      <w:rPr>
        <w:sz w:val="16"/>
        <w:szCs w:val="16"/>
      </w:rPr>
    </w:pPr>
    <w:r>
      <w:rPr>
        <w:rFonts w:ascii="Verdana" w:hAnsi="Verdana" w:cs="Bookman Old Style"/>
        <w:bCs/>
        <w:sz w:val="18"/>
        <w:szCs w:val="18"/>
      </w:rPr>
      <w:t xml:space="preserve">                                    </w:t>
    </w:r>
    <w:r w:rsidR="004B202B" w:rsidRPr="000732BC">
      <w:rPr>
        <w:rFonts w:ascii="Verdana" w:hAnsi="Verdana" w:cs="Bookman Old Style"/>
        <w:bCs/>
        <w:sz w:val="16"/>
        <w:szCs w:val="16"/>
      </w:rPr>
      <w:t xml:space="preserve">Príloha č. </w:t>
    </w:r>
    <w:r w:rsidRPr="000732BC">
      <w:rPr>
        <w:rFonts w:ascii="Verdana" w:hAnsi="Verdana" w:cs="Bookman Old Style"/>
        <w:bCs/>
        <w:sz w:val="16"/>
        <w:szCs w:val="16"/>
      </w:rPr>
      <w:t xml:space="preserve">1 Manuálu pre informovanie a komunikáciu pre </w:t>
    </w:r>
    <w:r>
      <w:rPr>
        <w:rFonts w:ascii="Verdana" w:hAnsi="Verdana" w:cs="Bookman Old Style"/>
        <w:bCs/>
        <w:sz w:val="16"/>
        <w:szCs w:val="16"/>
      </w:rPr>
      <w:t xml:space="preserve">prijímateľov </w:t>
    </w:r>
    <w:r w:rsidRPr="000732BC">
      <w:rPr>
        <w:rFonts w:ascii="Verdana" w:hAnsi="Verdana" w:cs="Bookman Old Style"/>
        <w:bCs/>
        <w:sz w:val="16"/>
        <w:szCs w:val="16"/>
      </w:rPr>
      <w:t>v</w:t>
    </w:r>
    <w:r>
      <w:rPr>
        <w:rFonts w:ascii="Verdana" w:hAnsi="Verdana" w:cs="Bookman Old Style"/>
        <w:bCs/>
        <w:sz w:val="16"/>
        <w:szCs w:val="16"/>
      </w:rPr>
      <w:t xml:space="preserve"> </w:t>
    </w:r>
    <w:r w:rsidRPr="000732BC">
      <w:rPr>
        <w:rFonts w:ascii="Verdana" w:hAnsi="Verdana" w:cs="Bookman Old Style"/>
        <w:bCs/>
        <w:sz w:val="16"/>
        <w:szCs w:val="16"/>
      </w:rPr>
      <w:t>rámci EŠIF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2BC" w:rsidRDefault="000732B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9pt;height:8.9pt" o:bullet="t">
        <v:imagedata r:id="rId1" o:title="BD10265_"/>
      </v:shape>
    </w:pict>
  </w:numPicBullet>
  <w:abstractNum w:abstractNumId="0">
    <w:nsid w:val="0EC42D87"/>
    <w:multiLevelType w:val="hybridMultilevel"/>
    <w:tmpl w:val="2EAE426C"/>
    <w:lvl w:ilvl="0" w:tplc="1C8EF3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C4559"/>
    <w:multiLevelType w:val="hybridMultilevel"/>
    <w:tmpl w:val="60728274"/>
    <w:lvl w:ilvl="0" w:tplc="04CC4778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40C4"/>
    <w:multiLevelType w:val="hybridMultilevel"/>
    <w:tmpl w:val="A49A2DF2"/>
    <w:lvl w:ilvl="0" w:tplc="A3407008">
      <w:start w:val="4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70B5"/>
    <w:multiLevelType w:val="hybridMultilevel"/>
    <w:tmpl w:val="CCB006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8387B"/>
    <w:multiLevelType w:val="hybridMultilevel"/>
    <w:tmpl w:val="20467A88"/>
    <w:lvl w:ilvl="0" w:tplc="CD9C5FF2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5">
    <w:nsid w:val="1AC00028"/>
    <w:multiLevelType w:val="hybridMultilevel"/>
    <w:tmpl w:val="A88A65DE"/>
    <w:lvl w:ilvl="0" w:tplc="DCCAD9C0">
      <w:start w:val="5"/>
      <w:numFmt w:val="bullet"/>
      <w:lvlText w:val="-"/>
      <w:lvlJc w:val="left"/>
      <w:pPr>
        <w:ind w:left="129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6">
    <w:nsid w:val="1C3C6EEE"/>
    <w:multiLevelType w:val="hybridMultilevel"/>
    <w:tmpl w:val="D108CDB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4508F"/>
    <w:multiLevelType w:val="hybridMultilevel"/>
    <w:tmpl w:val="A8A2BD9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956F4F"/>
    <w:multiLevelType w:val="hybridMultilevel"/>
    <w:tmpl w:val="00AAFBF2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892061"/>
    <w:multiLevelType w:val="hybridMultilevel"/>
    <w:tmpl w:val="DCCCF8BC"/>
    <w:lvl w:ilvl="0" w:tplc="7A5A537E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3E722DA2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7A5A537E">
      <w:numFmt w:val="bullet"/>
      <w:lvlText w:val="-"/>
      <w:lvlJc w:val="left"/>
      <w:pPr>
        <w:ind w:left="1800" w:hanging="360"/>
      </w:pPr>
      <w:rPr>
        <w:rFonts w:ascii="Arial Narrow" w:eastAsia="Times New Roman" w:hAnsi="Arial Narrow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D30A46"/>
    <w:multiLevelType w:val="hybridMultilevel"/>
    <w:tmpl w:val="3A52EC1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9A4665"/>
    <w:multiLevelType w:val="hybridMultilevel"/>
    <w:tmpl w:val="367CB75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9F7A96"/>
    <w:multiLevelType w:val="hybridMultilevel"/>
    <w:tmpl w:val="2AD0BD2A"/>
    <w:lvl w:ilvl="0" w:tplc="EF0421C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7"/>
        </w:tabs>
        <w:ind w:left="7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97"/>
        </w:tabs>
        <w:ind w:left="79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517"/>
        </w:tabs>
        <w:ind w:left="151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237"/>
        </w:tabs>
        <w:ind w:left="223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57"/>
        </w:tabs>
        <w:ind w:left="295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77"/>
        </w:tabs>
        <w:ind w:left="367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397"/>
        </w:tabs>
        <w:ind w:left="439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17"/>
        </w:tabs>
        <w:ind w:left="5117" w:hanging="180"/>
      </w:pPr>
      <w:rPr>
        <w:rFonts w:cs="Times New Roman"/>
      </w:rPr>
    </w:lvl>
  </w:abstractNum>
  <w:abstractNum w:abstractNumId="13">
    <w:nsid w:val="38BE02F5"/>
    <w:multiLevelType w:val="hybridMultilevel"/>
    <w:tmpl w:val="C0BA2282"/>
    <w:lvl w:ilvl="0" w:tplc="3E722DA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565D4B"/>
    <w:multiLevelType w:val="hybridMultilevel"/>
    <w:tmpl w:val="A3E2C3B6"/>
    <w:lvl w:ilvl="0" w:tplc="7A5A53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D27730"/>
    <w:multiLevelType w:val="hybridMultilevel"/>
    <w:tmpl w:val="7AF6915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0958AD"/>
    <w:multiLevelType w:val="hybridMultilevel"/>
    <w:tmpl w:val="49EE8466"/>
    <w:lvl w:ilvl="0" w:tplc="1B2A7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0D5980"/>
    <w:multiLevelType w:val="hybridMultilevel"/>
    <w:tmpl w:val="B26EBD2E"/>
    <w:lvl w:ilvl="0" w:tplc="5B265DC4">
      <w:start w:val="1"/>
      <w:numFmt w:val="decimal"/>
      <w:lvlText w:val="%1."/>
      <w:lvlJc w:val="left"/>
      <w:pPr>
        <w:ind w:left="750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0" w:hanging="360"/>
      </w:pPr>
    </w:lvl>
    <w:lvl w:ilvl="2" w:tplc="041B001B" w:tentative="1">
      <w:start w:val="1"/>
      <w:numFmt w:val="lowerRoman"/>
      <w:lvlText w:val="%3."/>
      <w:lvlJc w:val="right"/>
      <w:pPr>
        <w:ind w:left="2130" w:hanging="180"/>
      </w:pPr>
    </w:lvl>
    <w:lvl w:ilvl="3" w:tplc="041B000F" w:tentative="1">
      <w:start w:val="1"/>
      <w:numFmt w:val="decimal"/>
      <w:lvlText w:val="%4."/>
      <w:lvlJc w:val="left"/>
      <w:pPr>
        <w:ind w:left="2850" w:hanging="360"/>
      </w:pPr>
    </w:lvl>
    <w:lvl w:ilvl="4" w:tplc="041B0019" w:tentative="1">
      <w:start w:val="1"/>
      <w:numFmt w:val="lowerLetter"/>
      <w:lvlText w:val="%5."/>
      <w:lvlJc w:val="left"/>
      <w:pPr>
        <w:ind w:left="3570" w:hanging="360"/>
      </w:pPr>
    </w:lvl>
    <w:lvl w:ilvl="5" w:tplc="041B001B" w:tentative="1">
      <w:start w:val="1"/>
      <w:numFmt w:val="lowerRoman"/>
      <w:lvlText w:val="%6."/>
      <w:lvlJc w:val="right"/>
      <w:pPr>
        <w:ind w:left="4290" w:hanging="180"/>
      </w:pPr>
    </w:lvl>
    <w:lvl w:ilvl="6" w:tplc="041B000F" w:tentative="1">
      <w:start w:val="1"/>
      <w:numFmt w:val="decimal"/>
      <w:lvlText w:val="%7."/>
      <w:lvlJc w:val="left"/>
      <w:pPr>
        <w:ind w:left="5010" w:hanging="360"/>
      </w:pPr>
    </w:lvl>
    <w:lvl w:ilvl="7" w:tplc="041B0019" w:tentative="1">
      <w:start w:val="1"/>
      <w:numFmt w:val="lowerLetter"/>
      <w:lvlText w:val="%8."/>
      <w:lvlJc w:val="left"/>
      <w:pPr>
        <w:ind w:left="5730" w:hanging="360"/>
      </w:pPr>
    </w:lvl>
    <w:lvl w:ilvl="8" w:tplc="041B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8">
    <w:nsid w:val="3E6A3613"/>
    <w:multiLevelType w:val="hybridMultilevel"/>
    <w:tmpl w:val="8E40D844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>
    <w:nsid w:val="40536E97"/>
    <w:multiLevelType w:val="hybridMultilevel"/>
    <w:tmpl w:val="5D7491E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76765D"/>
    <w:multiLevelType w:val="hybridMultilevel"/>
    <w:tmpl w:val="5FE09C9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B7461F"/>
    <w:multiLevelType w:val="hybridMultilevel"/>
    <w:tmpl w:val="8184360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805FC1"/>
    <w:multiLevelType w:val="hybridMultilevel"/>
    <w:tmpl w:val="464C5B8C"/>
    <w:lvl w:ilvl="0" w:tplc="C68EDB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94363"/>
    <w:multiLevelType w:val="hybridMultilevel"/>
    <w:tmpl w:val="6EE6E46A"/>
    <w:lvl w:ilvl="0" w:tplc="C4D4A200">
      <w:start w:val="1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>
    <w:nsid w:val="5DE4513F"/>
    <w:multiLevelType w:val="hybridMultilevel"/>
    <w:tmpl w:val="7D408E9C"/>
    <w:lvl w:ilvl="0" w:tplc="5E181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7C0E83"/>
    <w:multiLevelType w:val="hybridMultilevel"/>
    <w:tmpl w:val="B8DE93CA"/>
    <w:lvl w:ilvl="0" w:tplc="C00645AC">
      <w:start w:val="1"/>
      <w:numFmt w:val="lowerLetter"/>
      <w:lvlText w:val="%1)"/>
      <w:lvlJc w:val="left"/>
      <w:pPr>
        <w:tabs>
          <w:tab w:val="num" w:pos="924"/>
        </w:tabs>
        <w:ind w:left="924" w:hanging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6">
    <w:nsid w:val="6949590E"/>
    <w:multiLevelType w:val="hybridMultilevel"/>
    <w:tmpl w:val="4EBC07F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D07B34"/>
    <w:multiLevelType w:val="hybridMultilevel"/>
    <w:tmpl w:val="336C1BEA"/>
    <w:lvl w:ilvl="0" w:tplc="4CB2AE6E">
      <w:start w:val="10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7122BC"/>
    <w:multiLevelType w:val="hybridMultilevel"/>
    <w:tmpl w:val="584E43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793209"/>
    <w:multiLevelType w:val="hybridMultilevel"/>
    <w:tmpl w:val="0922B75C"/>
    <w:lvl w:ilvl="0" w:tplc="B9B85588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cs="Times New Roman" w:hint="default"/>
      </w:rPr>
    </w:lvl>
    <w:lvl w:ilvl="1" w:tplc="895C1A38">
      <w:start w:val="4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2" w:tplc="895C1A38">
      <w:start w:val="4"/>
      <w:numFmt w:val="bullet"/>
      <w:lvlText w:val="­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0">
    <w:nsid w:val="7CF16FC2"/>
    <w:multiLevelType w:val="hybridMultilevel"/>
    <w:tmpl w:val="4A5634C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374463"/>
    <w:multiLevelType w:val="hybridMultilevel"/>
    <w:tmpl w:val="CC0443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0"/>
  </w:num>
  <w:num w:numId="4">
    <w:abstractNumId w:val="7"/>
  </w:num>
  <w:num w:numId="5">
    <w:abstractNumId w:val="30"/>
  </w:num>
  <w:num w:numId="6">
    <w:abstractNumId w:val="26"/>
  </w:num>
  <w:num w:numId="7">
    <w:abstractNumId w:val="19"/>
  </w:num>
  <w:num w:numId="8">
    <w:abstractNumId w:val="6"/>
  </w:num>
  <w:num w:numId="9">
    <w:abstractNumId w:val="9"/>
  </w:num>
  <w:num w:numId="10">
    <w:abstractNumId w:val="13"/>
  </w:num>
  <w:num w:numId="11">
    <w:abstractNumId w:val="31"/>
  </w:num>
  <w:num w:numId="12">
    <w:abstractNumId w:val="28"/>
  </w:num>
  <w:num w:numId="13">
    <w:abstractNumId w:val="3"/>
  </w:num>
  <w:num w:numId="14">
    <w:abstractNumId w:val="29"/>
  </w:num>
  <w:num w:numId="15">
    <w:abstractNumId w:val="15"/>
  </w:num>
  <w:num w:numId="16">
    <w:abstractNumId w:val="10"/>
  </w:num>
  <w:num w:numId="17">
    <w:abstractNumId w:val="2"/>
  </w:num>
  <w:num w:numId="18">
    <w:abstractNumId w:val="20"/>
  </w:num>
  <w:num w:numId="19">
    <w:abstractNumId w:val="5"/>
  </w:num>
  <w:num w:numId="20">
    <w:abstractNumId w:val="24"/>
  </w:num>
  <w:num w:numId="21">
    <w:abstractNumId w:val="18"/>
  </w:num>
  <w:num w:numId="22">
    <w:abstractNumId w:val="25"/>
  </w:num>
  <w:num w:numId="23">
    <w:abstractNumId w:val="4"/>
  </w:num>
  <w:num w:numId="24">
    <w:abstractNumId w:val="12"/>
  </w:num>
  <w:num w:numId="25">
    <w:abstractNumId w:val="8"/>
  </w:num>
  <w:num w:numId="26">
    <w:abstractNumId w:val="1"/>
  </w:num>
  <w:num w:numId="27">
    <w:abstractNumId w:val="11"/>
  </w:num>
  <w:num w:numId="28">
    <w:abstractNumId w:val="22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 w:numId="31">
    <w:abstractNumId w:val="16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130"/>
    <w:rsid w:val="00010246"/>
    <w:rsid w:val="00037E3F"/>
    <w:rsid w:val="000463CC"/>
    <w:rsid w:val="00046F44"/>
    <w:rsid w:val="000518CA"/>
    <w:rsid w:val="00056E82"/>
    <w:rsid w:val="000732BC"/>
    <w:rsid w:val="00090568"/>
    <w:rsid w:val="00091ADC"/>
    <w:rsid w:val="000962CF"/>
    <w:rsid w:val="000A0C27"/>
    <w:rsid w:val="000A3B3B"/>
    <w:rsid w:val="000B3E63"/>
    <w:rsid w:val="000C61E7"/>
    <w:rsid w:val="000D3582"/>
    <w:rsid w:val="000E3D55"/>
    <w:rsid w:val="000E3EEF"/>
    <w:rsid w:val="0010226F"/>
    <w:rsid w:val="001226DA"/>
    <w:rsid w:val="00131914"/>
    <w:rsid w:val="001361CF"/>
    <w:rsid w:val="001546BC"/>
    <w:rsid w:val="0015725F"/>
    <w:rsid w:val="001730D2"/>
    <w:rsid w:val="00174A11"/>
    <w:rsid w:val="00191130"/>
    <w:rsid w:val="00195CE6"/>
    <w:rsid w:val="001979DB"/>
    <w:rsid w:val="001A6B2D"/>
    <w:rsid w:val="001C3157"/>
    <w:rsid w:val="001E0408"/>
    <w:rsid w:val="001E4CB6"/>
    <w:rsid w:val="001E55A4"/>
    <w:rsid w:val="001F01B0"/>
    <w:rsid w:val="001F3458"/>
    <w:rsid w:val="001F4E93"/>
    <w:rsid w:val="00202A97"/>
    <w:rsid w:val="00203B45"/>
    <w:rsid w:val="00214949"/>
    <w:rsid w:val="002430B6"/>
    <w:rsid w:val="002474BC"/>
    <w:rsid w:val="0026144F"/>
    <w:rsid w:val="00265F68"/>
    <w:rsid w:val="00276722"/>
    <w:rsid w:val="0028589E"/>
    <w:rsid w:val="002C4080"/>
    <w:rsid w:val="002E4A14"/>
    <w:rsid w:val="002E7316"/>
    <w:rsid w:val="002F5E8B"/>
    <w:rsid w:val="00300A08"/>
    <w:rsid w:val="0030682E"/>
    <w:rsid w:val="00330FBC"/>
    <w:rsid w:val="00343BDC"/>
    <w:rsid w:val="003553DF"/>
    <w:rsid w:val="00356D30"/>
    <w:rsid w:val="00384694"/>
    <w:rsid w:val="00387FA4"/>
    <w:rsid w:val="003977CE"/>
    <w:rsid w:val="003D4947"/>
    <w:rsid w:val="003D5790"/>
    <w:rsid w:val="003E2C26"/>
    <w:rsid w:val="003E44C4"/>
    <w:rsid w:val="003F3DBB"/>
    <w:rsid w:val="00430C89"/>
    <w:rsid w:val="00434720"/>
    <w:rsid w:val="004464A3"/>
    <w:rsid w:val="0047103E"/>
    <w:rsid w:val="00473CF6"/>
    <w:rsid w:val="0047689B"/>
    <w:rsid w:val="00482C6D"/>
    <w:rsid w:val="004B202B"/>
    <w:rsid w:val="004C6CD9"/>
    <w:rsid w:val="004D75C2"/>
    <w:rsid w:val="004E306F"/>
    <w:rsid w:val="00501BDD"/>
    <w:rsid w:val="00515D42"/>
    <w:rsid w:val="00516A14"/>
    <w:rsid w:val="005245BD"/>
    <w:rsid w:val="00547D7D"/>
    <w:rsid w:val="00562675"/>
    <w:rsid w:val="0057107A"/>
    <w:rsid w:val="00575A73"/>
    <w:rsid w:val="005834F3"/>
    <w:rsid w:val="00583F49"/>
    <w:rsid w:val="005951FB"/>
    <w:rsid w:val="005A56FD"/>
    <w:rsid w:val="005B2BEA"/>
    <w:rsid w:val="005C36AC"/>
    <w:rsid w:val="005E1C19"/>
    <w:rsid w:val="005E1CC1"/>
    <w:rsid w:val="005E29A7"/>
    <w:rsid w:val="006255C8"/>
    <w:rsid w:val="00637A8E"/>
    <w:rsid w:val="00667808"/>
    <w:rsid w:val="00670DE5"/>
    <w:rsid w:val="00687CFF"/>
    <w:rsid w:val="0069434C"/>
    <w:rsid w:val="006A0B03"/>
    <w:rsid w:val="006A0EB5"/>
    <w:rsid w:val="006B257E"/>
    <w:rsid w:val="006B763A"/>
    <w:rsid w:val="006D0971"/>
    <w:rsid w:val="006D0F97"/>
    <w:rsid w:val="006D287E"/>
    <w:rsid w:val="006F3B8E"/>
    <w:rsid w:val="006F63F0"/>
    <w:rsid w:val="00725A32"/>
    <w:rsid w:val="00733DF2"/>
    <w:rsid w:val="0073648A"/>
    <w:rsid w:val="007413BB"/>
    <w:rsid w:val="00742F33"/>
    <w:rsid w:val="00744CF0"/>
    <w:rsid w:val="00751A3D"/>
    <w:rsid w:val="0076034F"/>
    <w:rsid w:val="00765028"/>
    <w:rsid w:val="007712FF"/>
    <w:rsid w:val="007A76D8"/>
    <w:rsid w:val="007C2616"/>
    <w:rsid w:val="007D1317"/>
    <w:rsid w:val="007E3546"/>
    <w:rsid w:val="007F030D"/>
    <w:rsid w:val="008079BA"/>
    <w:rsid w:val="008157E8"/>
    <w:rsid w:val="008160CF"/>
    <w:rsid w:val="00824623"/>
    <w:rsid w:val="008247D2"/>
    <w:rsid w:val="00836F53"/>
    <w:rsid w:val="00843555"/>
    <w:rsid w:val="0085198F"/>
    <w:rsid w:val="00855E3C"/>
    <w:rsid w:val="0089479E"/>
    <w:rsid w:val="00894EE3"/>
    <w:rsid w:val="00896E30"/>
    <w:rsid w:val="008B13FB"/>
    <w:rsid w:val="008E3D4A"/>
    <w:rsid w:val="008F4682"/>
    <w:rsid w:val="008F7629"/>
    <w:rsid w:val="009327E0"/>
    <w:rsid w:val="0093329B"/>
    <w:rsid w:val="00943108"/>
    <w:rsid w:val="009441B9"/>
    <w:rsid w:val="00983F19"/>
    <w:rsid w:val="00990D40"/>
    <w:rsid w:val="0099420A"/>
    <w:rsid w:val="009A5261"/>
    <w:rsid w:val="009B4A90"/>
    <w:rsid w:val="009B4BCD"/>
    <w:rsid w:val="009C1C55"/>
    <w:rsid w:val="009C5AE2"/>
    <w:rsid w:val="009E28D3"/>
    <w:rsid w:val="009F774F"/>
    <w:rsid w:val="00A01BF5"/>
    <w:rsid w:val="00A03CA5"/>
    <w:rsid w:val="00A1771B"/>
    <w:rsid w:val="00A219E3"/>
    <w:rsid w:val="00A26778"/>
    <w:rsid w:val="00A5491E"/>
    <w:rsid w:val="00A56DF0"/>
    <w:rsid w:val="00A72EF8"/>
    <w:rsid w:val="00A75B41"/>
    <w:rsid w:val="00A8125B"/>
    <w:rsid w:val="00A928F7"/>
    <w:rsid w:val="00A94013"/>
    <w:rsid w:val="00A94A6B"/>
    <w:rsid w:val="00A96FA9"/>
    <w:rsid w:val="00AB0EE4"/>
    <w:rsid w:val="00AC1C61"/>
    <w:rsid w:val="00AC32DD"/>
    <w:rsid w:val="00AE0F7E"/>
    <w:rsid w:val="00AE5341"/>
    <w:rsid w:val="00AF0F2D"/>
    <w:rsid w:val="00B23C82"/>
    <w:rsid w:val="00B372CA"/>
    <w:rsid w:val="00B576EF"/>
    <w:rsid w:val="00B61A58"/>
    <w:rsid w:val="00B74EA6"/>
    <w:rsid w:val="00B82821"/>
    <w:rsid w:val="00BA7D29"/>
    <w:rsid w:val="00BB4785"/>
    <w:rsid w:val="00BD15A8"/>
    <w:rsid w:val="00BD4A8B"/>
    <w:rsid w:val="00C0714F"/>
    <w:rsid w:val="00C231C7"/>
    <w:rsid w:val="00C414A1"/>
    <w:rsid w:val="00C45C76"/>
    <w:rsid w:val="00C52723"/>
    <w:rsid w:val="00C52793"/>
    <w:rsid w:val="00C762AD"/>
    <w:rsid w:val="00C8051E"/>
    <w:rsid w:val="00C80EDE"/>
    <w:rsid w:val="00C8594A"/>
    <w:rsid w:val="00C90426"/>
    <w:rsid w:val="00C93B00"/>
    <w:rsid w:val="00C93D91"/>
    <w:rsid w:val="00CA3F8F"/>
    <w:rsid w:val="00CA518A"/>
    <w:rsid w:val="00CA7B64"/>
    <w:rsid w:val="00CC5C3D"/>
    <w:rsid w:val="00CD0190"/>
    <w:rsid w:val="00CE0860"/>
    <w:rsid w:val="00CE4342"/>
    <w:rsid w:val="00CF2324"/>
    <w:rsid w:val="00CF7723"/>
    <w:rsid w:val="00D04CF3"/>
    <w:rsid w:val="00D060BB"/>
    <w:rsid w:val="00D10D75"/>
    <w:rsid w:val="00D14E2C"/>
    <w:rsid w:val="00D1722D"/>
    <w:rsid w:val="00D31B38"/>
    <w:rsid w:val="00D32E30"/>
    <w:rsid w:val="00D46E36"/>
    <w:rsid w:val="00D578E7"/>
    <w:rsid w:val="00D702CB"/>
    <w:rsid w:val="00D71496"/>
    <w:rsid w:val="00D74B8D"/>
    <w:rsid w:val="00D7550D"/>
    <w:rsid w:val="00D81969"/>
    <w:rsid w:val="00D90CBD"/>
    <w:rsid w:val="00D93D6A"/>
    <w:rsid w:val="00D96120"/>
    <w:rsid w:val="00DA2FB9"/>
    <w:rsid w:val="00DA3C2E"/>
    <w:rsid w:val="00DB1018"/>
    <w:rsid w:val="00DB3157"/>
    <w:rsid w:val="00DC2DC5"/>
    <w:rsid w:val="00DF44C7"/>
    <w:rsid w:val="00DF625E"/>
    <w:rsid w:val="00E011B2"/>
    <w:rsid w:val="00E01808"/>
    <w:rsid w:val="00E331FC"/>
    <w:rsid w:val="00E40C0A"/>
    <w:rsid w:val="00E5507B"/>
    <w:rsid w:val="00E554C8"/>
    <w:rsid w:val="00E55B7B"/>
    <w:rsid w:val="00E731EE"/>
    <w:rsid w:val="00E75D57"/>
    <w:rsid w:val="00E9381E"/>
    <w:rsid w:val="00E95434"/>
    <w:rsid w:val="00EA6630"/>
    <w:rsid w:val="00EB2FC2"/>
    <w:rsid w:val="00EB4E4F"/>
    <w:rsid w:val="00EC4D7A"/>
    <w:rsid w:val="00ED6884"/>
    <w:rsid w:val="00EF1C13"/>
    <w:rsid w:val="00EF7E3E"/>
    <w:rsid w:val="00F53A6B"/>
    <w:rsid w:val="00F55EEA"/>
    <w:rsid w:val="00F57F9C"/>
    <w:rsid w:val="00F60943"/>
    <w:rsid w:val="00F74728"/>
    <w:rsid w:val="00F77CB7"/>
    <w:rsid w:val="00FA4D6D"/>
    <w:rsid w:val="00FD3804"/>
    <w:rsid w:val="00FD5257"/>
    <w:rsid w:val="00FD64EC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"/>
    <w:basedOn w:val="Predvolenpsmoodseku"/>
    <w:link w:val="Odsekzoznamu"/>
    <w:uiPriority w:val="34"/>
    <w:locked/>
    <w:rsid w:val="00BB4785"/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91130"/>
    <w:rPr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911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mkypodiarou">
    <w:name w:val="footnote text"/>
    <w:basedOn w:val="Normlny"/>
    <w:semiHidden/>
    <w:rsid w:val="00191130"/>
  </w:style>
  <w:style w:type="character" w:styleId="Odkaznapoznmkupodiarou">
    <w:name w:val="footnote reference"/>
    <w:basedOn w:val="Predvolenpsmoodseku"/>
    <w:semiHidden/>
    <w:rsid w:val="00191130"/>
    <w:rPr>
      <w:vertAlign w:val="superscript"/>
    </w:rPr>
  </w:style>
  <w:style w:type="paragraph" w:customStyle="1" w:styleId="Default">
    <w:name w:val="Default"/>
    <w:rsid w:val="00A94A6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rsid w:val="00CE0860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8157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157E8"/>
    <w:rPr>
      <w:rFonts w:ascii="Tahoma" w:hAnsi="Tahoma" w:cs="Tahoma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rsid w:val="006D287E"/>
    <w:pPr>
      <w:tabs>
        <w:tab w:val="center" w:pos="4536"/>
        <w:tab w:val="right" w:pos="9072"/>
      </w:tabs>
    </w:pPr>
    <w:rPr>
      <w:sz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6D287E"/>
    <w:rPr>
      <w:sz w:val="24"/>
      <w:lang w:eastAsia="en-US"/>
    </w:rPr>
  </w:style>
  <w:style w:type="paragraph" w:styleId="Odsekzoznamu">
    <w:name w:val="List Paragraph"/>
    <w:aliases w:val="body,Odsek zoznamu2,Odsek zoznamu1"/>
    <w:basedOn w:val="Normlny"/>
    <w:link w:val="OdsekzoznamuChar"/>
    <w:uiPriority w:val="34"/>
    <w:qFormat/>
    <w:rsid w:val="003E2C26"/>
    <w:pPr>
      <w:ind w:left="720"/>
      <w:contextualSpacing/>
    </w:pPr>
  </w:style>
  <w:style w:type="paragraph" w:styleId="Hlavika">
    <w:name w:val="header"/>
    <w:basedOn w:val="Normlny"/>
    <w:link w:val="HlavikaChar"/>
    <w:rsid w:val="00C8594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C8594A"/>
    <w:rPr>
      <w:lang w:eastAsia="cs-CZ"/>
    </w:rPr>
  </w:style>
  <w:style w:type="character" w:styleId="Siln">
    <w:name w:val="Strong"/>
    <w:uiPriority w:val="99"/>
    <w:qFormat/>
    <w:rsid w:val="0089479E"/>
    <w:rPr>
      <w:b/>
      <w:bCs/>
    </w:rPr>
  </w:style>
  <w:style w:type="paragraph" w:customStyle="1" w:styleId="NormlnsWWW">
    <w:name w:val="Normální (síť WWW)"/>
    <w:basedOn w:val="Normlny"/>
    <w:uiPriority w:val="99"/>
    <w:rsid w:val="0089479E"/>
    <w:pPr>
      <w:spacing w:before="100" w:beforeAutospacing="1" w:after="100" w:afterAutospacing="1"/>
    </w:pPr>
    <w:rPr>
      <w:rFonts w:ascii="Arial Unicode MS" w:cs="Arial Unicode MS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1226DA"/>
    <w:rPr>
      <w:sz w:val="16"/>
      <w:szCs w:val="16"/>
    </w:rPr>
  </w:style>
  <w:style w:type="character" w:customStyle="1" w:styleId="OdsekzoznamuChar">
    <w:name w:val="Odsek zoznamu Char"/>
    <w:aliases w:val="body Char,Odsek zoznamu2 Char,Odsek zoznamu1 Char"/>
    <w:basedOn w:val="Predvolenpsmoodseku"/>
    <w:link w:val="Odsekzoznamu"/>
    <w:uiPriority w:val="34"/>
    <w:locked/>
    <w:rsid w:val="00BB4785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2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EEEB2-C468-4024-8CFE-363BA94C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mpsvr</Company>
  <LinksUpToDate>false</LinksUpToDate>
  <CharactersWithSpaces>2987</CharactersWithSpaces>
  <SharedDoc>false</SharedDoc>
  <HLinks>
    <vt:vector size="12" baseType="variant">
      <vt:variant>
        <vt:i4>589911</vt:i4>
      </vt:variant>
      <vt:variant>
        <vt:i4>6</vt:i4>
      </vt:variant>
      <vt:variant>
        <vt:i4>0</vt:i4>
      </vt:variant>
      <vt:variant>
        <vt:i4>5</vt:i4>
      </vt:variant>
      <vt:variant>
        <vt:lpwstr>http://www.upsvar.sk/</vt:lpwstr>
      </vt:variant>
      <vt:variant>
        <vt:lpwstr/>
      </vt:variant>
      <vt:variant>
        <vt:i4>7405582</vt:i4>
      </vt:variant>
      <vt:variant>
        <vt:i4>3</vt:i4>
      </vt:variant>
      <vt:variant>
        <vt:i4>0</vt:i4>
      </vt:variant>
      <vt:variant>
        <vt:i4>5</vt:i4>
      </vt:variant>
      <vt:variant>
        <vt:lpwstr>mailto:marcel.kacak@upsvar.sk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sykora</dc:creator>
  <cp:lastModifiedBy>Používateľ systému Windows</cp:lastModifiedBy>
  <cp:revision>2</cp:revision>
  <cp:lastPrinted>2016-02-24T15:02:00Z</cp:lastPrinted>
  <dcterms:created xsi:type="dcterms:W3CDTF">2021-07-01T08:21:00Z</dcterms:created>
  <dcterms:modified xsi:type="dcterms:W3CDTF">2021-07-01T08:21:00Z</dcterms:modified>
</cp:coreProperties>
</file>