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272338" w:rsidRDefault="00391683" w:rsidP="00E67229">
      <w:pPr>
        <w:spacing w:after="0"/>
        <w:rPr>
          <w:rFonts w:cs="Times New Roman"/>
          <w:b/>
          <w:bCs/>
          <w:sz w:val="22"/>
        </w:rPr>
      </w:pPr>
      <w:r w:rsidRPr="00272338">
        <w:rPr>
          <w:rFonts w:cs="Times New Roman"/>
          <w:b/>
          <w:bCs/>
          <w:sz w:val="22"/>
        </w:rPr>
        <w:t xml:space="preserve">Data: </w:t>
      </w:r>
      <w:r w:rsidR="00674B13" w:rsidRPr="00272338">
        <w:rPr>
          <w:rFonts w:cs="Times New Roman"/>
          <w:b/>
          <w:bCs/>
          <w:sz w:val="22"/>
        </w:rPr>
        <w:t xml:space="preserve">28.04.2020 </w:t>
      </w:r>
      <w:r w:rsidRPr="00272338">
        <w:rPr>
          <w:rFonts w:cs="Times New Roman"/>
          <w:b/>
          <w:bCs/>
          <w:sz w:val="22"/>
        </w:rPr>
        <w:tab/>
      </w:r>
      <w:r w:rsidR="00674B13" w:rsidRPr="00272338">
        <w:rPr>
          <w:rFonts w:cs="Times New Roman"/>
          <w:b/>
          <w:bCs/>
          <w:sz w:val="22"/>
        </w:rPr>
        <w:t xml:space="preserve">                                                  </w:t>
      </w:r>
      <w:r w:rsidRPr="00272338">
        <w:rPr>
          <w:rFonts w:cs="Times New Roman"/>
          <w:b/>
          <w:bCs/>
          <w:sz w:val="22"/>
        </w:rPr>
        <w:t xml:space="preserve">Rozdział: </w:t>
      </w:r>
      <w:r w:rsidR="00674B13" w:rsidRPr="00272338">
        <w:rPr>
          <w:rFonts w:cs="Times New Roman"/>
          <w:b/>
          <w:bCs/>
          <w:sz w:val="22"/>
        </w:rPr>
        <w:t>5</w:t>
      </w:r>
      <w:r w:rsidR="00E67229" w:rsidRPr="00272338">
        <w:rPr>
          <w:rFonts w:cs="Times New Roman"/>
          <w:b/>
          <w:bCs/>
          <w:sz w:val="22"/>
        </w:rPr>
        <w:tab/>
      </w:r>
      <w:r w:rsidR="00C63203" w:rsidRPr="00272338">
        <w:rPr>
          <w:rFonts w:cs="Times New Roman"/>
          <w:b/>
          <w:bCs/>
          <w:sz w:val="22"/>
        </w:rPr>
        <w:br/>
      </w:r>
    </w:p>
    <w:p w:rsidR="00E23502" w:rsidRPr="00272338" w:rsidRDefault="00E23502" w:rsidP="00FD523F">
      <w:pPr>
        <w:shd w:val="clear" w:color="auto" w:fill="D9D9D9" w:themeFill="background1" w:themeFillShade="D9"/>
        <w:spacing w:after="0"/>
        <w:rPr>
          <w:rFonts w:cs="Times New Roman"/>
          <w:b/>
          <w:bCs/>
          <w:sz w:val="22"/>
        </w:rPr>
      </w:pPr>
      <w:r w:rsidRPr="00272338">
        <w:rPr>
          <w:rFonts w:cs="Times New Roman"/>
          <w:b/>
          <w:bCs/>
          <w:sz w:val="22"/>
        </w:rPr>
        <w:t xml:space="preserve">LESSON </w:t>
      </w:r>
      <w:r w:rsidR="00277F2E" w:rsidRPr="00272338">
        <w:rPr>
          <w:rFonts w:cs="Times New Roman"/>
          <w:b/>
          <w:bCs/>
          <w:sz w:val="22"/>
        </w:rPr>
        <w:t>7</w:t>
      </w:r>
      <w:r w:rsidR="00E67229" w:rsidRPr="00272338">
        <w:rPr>
          <w:rFonts w:cs="Times New Roman"/>
          <w:b/>
          <w:bCs/>
          <w:sz w:val="22"/>
        </w:rPr>
        <w:t xml:space="preserve"> </w:t>
      </w:r>
      <w:r w:rsidR="00053988" w:rsidRPr="00272338">
        <w:rPr>
          <w:rFonts w:cs="Times New Roman"/>
          <w:b/>
          <w:bCs/>
          <w:sz w:val="22"/>
        </w:rPr>
        <w:t xml:space="preserve">– </w:t>
      </w:r>
      <w:r w:rsidR="00277F2E" w:rsidRPr="00272338">
        <w:rPr>
          <w:rFonts w:cs="Times New Roman"/>
          <w:b/>
          <w:bCs/>
          <w:sz w:val="22"/>
        </w:rPr>
        <w:t>Poznajemy kulturę brytyjską.</w:t>
      </w:r>
    </w:p>
    <w:p w:rsidR="00053988" w:rsidRPr="00272338" w:rsidRDefault="00053988" w:rsidP="00FD523F">
      <w:pPr>
        <w:spacing w:after="0"/>
        <w:rPr>
          <w:rFonts w:cs="Times New Roman"/>
          <w:sz w:val="14"/>
        </w:rPr>
      </w:pPr>
    </w:p>
    <w:p w:rsidR="00391683" w:rsidRPr="00272338" w:rsidRDefault="00391683" w:rsidP="00391683">
      <w:pPr>
        <w:shd w:val="clear" w:color="auto" w:fill="D9D9D9" w:themeFill="background1" w:themeFillShade="D9"/>
        <w:spacing w:after="0"/>
        <w:rPr>
          <w:rFonts w:cs="Times New Roman"/>
          <w:sz w:val="22"/>
        </w:rPr>
      </w:pPr>
      <w:r w:rsidRPr="00272338">
        <w:rPr>
          <w:rFonts w:cs="Times New Roman"/>
          <w:sz w:val="22"/>
        </w:rPr>
        <w:t xml:space="preserve">Zanim zaczniesz lekcję angielskiego, przygotuj swój </w:t>
      </w:r>
      <w:r w:rsidRPr="00272338">
        <w:rPr>
          <w:rFonts w:cs="Times New Roman"/>
          <w:b/>
          <w:sz w:val="22"/>
        </w:rPr>
        <w:t>podręcznik</w:t>
      </w:r>
      <w:r w:rsidRPr="00272338">
        <w:rPr>
          <w:rFonts w:cs="Times New Roman"/>
          <w:sz w:val="22"/>
        </w:rPr>
        <w:t xml:space="preserve"> i </w:t>
      </w:r>
      <w:r w:rsidRPr="00272338">
        <w:rPr>
          <w:rFonts w:cs="Times New Roman"/>
          <w:b/>
          <w:sz w:val="22"/>
        </w:rPr>
        <w:t>zeszyt ćwiczeń</w:t>
      </w:r>
      <w:r w:rsidRPr="00272338">
        <w:rPr>
          <w:rFonts w:cs="Times New Roman"/>
          <w:sz w:val="22"/>
        </w:rPr>
        <w:t xml:space="preserve">. Jeśli Twoje książki zostały </w:t>
      </w:r>
      <w:r w:rsidRPr="00272338">
        <w:rPr>
          <w:rFonts w:cs="Times New Roman"/>
          <w:sz w:val="22"/>
        </w:rPr>
        <w:br/>
        <w:t xml:space="preserve">w szkole, nie martw się – dostępne są w wersji elektronicznej na stronie </w:t>
      </w:r>
      <w:hyperlink r:id="rId8" w:history="1">
        <w:r w:rsidRPr="00272338">
          <w:rPr>
            <w:rStyle w:val="Hipercze"/>
            <w:rFonts w:cs="Times New Roman"/>
            <w:sz w:val="22"/>
          </w:rPr>
          <w:t>https://anglistaonline.macmillan.pl/</w:t>
        </w:r>
      </w:hyperlink>
      <w:r w:rsidRPr="00272338">
        <w:rPr>
          <w:rFonts w:cs="Times New Roman"/>
          <w:sz w:val="22"/>
        </w:rPr>
        <w:t>.</w:t>
      </w:r>
      <w:r w:rsidRPr="00272338">
        <w:rPr>
          <w:rFonts w:cs="Times New Roman"/>
          <w:sz w:val="22"/>
        </w:rPr>
        <w:br/>
        <w:t xml:space="preserve">Nagrania do podręcznika znajdziesz tu: </w:t>
      </w:r>
      <w:hyperlink r:id="rId9" w:history="1">
        <w:r w:rsidRPr="00272338">
          <w:rPr>
            <w:rStyle w:val="Hipercze"/>
            <w:rFonts w:cs="Times New Roman"/>
            <w:sz w:val="22"/>
          </w:rPr>
          <w:t>https://www.macmillan.pl/strefa-ucznia</w:t>
        </w:r>
      </w:hyperlink>
      <w:r w:rsidRPr="00272338">
        <w:rPr>
          <w:rFonts w:cs="Times New Roman"/>
          <w:sz w:val="22"/>
        </w:rPr>
        <w:t>. Będą Ci potrzebne podczas lekcji.</w:t>
      </w:r>
    </w:p>
    <w:p w:rsidR="00391683" w:rsidRPr="00272338" w:rsidRDefault="00391683" w:rsidP="00EE1F2E">
      <w:pPr>
        <w:shd w:val="clear" w:color="auto" w:fill="D9D9D9" w:themeFill="background1" w:themeFillShade="D9"/>
        <w:spacing w:after="0"/>
        <w:rPr>
          <w:rFonts w:cs="Times New Roman"/>
          <w:sz w:val="14"/>
        </w:rPr>
      </w:pPr>
    </w:p>
    <w:p w:rsidR="00053988" w:rsidRPr="00272338" w:rsidRDefault="009C4B38" w:rsidP="00FD523F">
      <w:pPr>
        <w:shd w:val="clear" w:color="auto" w:fill="D9D9D9" w:themeFill="background1" w:themeFillShade="D9"/>
        <w:spacing w:after="0"/>
        <w:rPr>
          <w:rFonts w:cs="Times New Roman"/>
          <w:sz w:val="22"/>
        </w:rPr>
      </w:pPr>
      <w:r w:rsidRPr="00272338">
        <w:rPr>
          <w:rFonts w:cs="Times New Roman"/>
          <w:b/>
          <w:bCs/>
          <w:sz w:val="22"/>
          <w:u w:val="single"/>
        </w:rPr>
        <w:t>DODATKOWO</w:t>
      </w:r>
      <w:r w:rsidRPr="00272338">
        <w:rPr>
          <w:rFonts w:cs="Times New Roman"/>
          <w:sz w:val="22"/>
        </w:rPr>
        <w:t xml:space="preserve">: </w:t>
      </w:r>
      <w:r w:rsidR="00674B13" w:rsidRPr="00272338">
        <w:rPr>
          <w:rFonts w:cs="Times New Roman"/>
          <w:sz w:val="22"/>
        </w:rPr>
        <w:t>MINIKARTY Z POPRZEDNICH ZAJĘĆ</w:t>
      </w:r>
    </w:p>
    <w:p w:rsidR="009F7B16" w:rsidRPr="00272338" w:rsidRDefault="009F7B16" w:rsidP="00FD523F">
      <w:pPr>
        <w:spacing w:after="0"/>
        <w:rPr>
          <w:rFonts w:cs="Times New Roman"/>
          <w:b/>
          <w:bCs/>
          <w:sz w:val="14"/>
        </w:rPr>
      </w:pPr>
    </w:p>
    <w:p w:rsidR="009F7B16" w:rsidRPr="00272338" w:rsidRDefault="009F7B16" w:rsidP="00FD523F">
      <w:pPr>
        <w:spacing w:after="0"/>
        <w:rPr>
          <w:rFonts w:cs="Times New Roman"/>
          <w:b/>
          <w:bCs/>
          <w:color w:val="808080" w:themeColor="background1" w:themeShade="80"/>
          <w:sz w:val="22"/>
        </w:rPr>
      </w:pPr>
      <w:r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Hello </w:t>
      </w:r>
      <w:r w:rsidRPr="00272338">
        <w:rPr>
          <w:rFonts w:ascii="Segoe UI Symbol" w:eastAsia="Segoe UI Emoji" w:hAnsi="Segoe UI Symbol" w:cs="Segoe UI Symbol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 </w:t>
      </w:r>
      <w:r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272338">
        <w:rPr>
          <w:rFonts w:cs="Times New Roman"/>
          <w:b/>
          <w:bCs/>
          <w:color w:val="808080" w:themeColor="background1" w:themeShade="80"/>
          <w:sz w:val="22"/>
        </w:rPr>
        <w:t>are</w:t>
      </w:r>
      <w:proofErr w:type="spellEnd"/>
      <w:r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272338">
        <w:rPr>
          <w:rFonts w:cs="Times New Roman"/>
          <w:b/>
          <w:bCs/>
          <w:color w:val="808080" w:themeColor="background1" w:themeShade="80"/>
          <w:sz w:val="22"/>
        </w:rPr>
        <w:t>you</w:t>
      </w:r>
      <w:proofErr w:type="spellEnd"/>
      <w:r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272338">
        <w:rPr>
          <w:rFonts w:cs="Times New Roman"/>
          <w:b/>
          <w:bCs/>
          <w:color w:val="808080" w:themeColor="background1" w:themeShade="80"/>
          <w:sz w:val="22"/>
        </w:rPr>
        <w:t>today</w:t>
      </w:r>
      <w:proofErr w:type="spellEnd"/>
      <w:r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? </w:t>
      </w:r>
    </w:p>
    <w:p w:rsidR="009F7B16" w:rsidRPr="00272338" w:rsidRDefault="00277F2E" w:rsidP="00FD523F">
      <w:pPr>
        <w:spacing w:after="0"/>
        <w:rPr>
          <w:rFonts w:cs="Times New Roman"/>
          <w:b/>
          <w:bCs/>
          <w:color w:val="808080" w:themeColor="background1" w:themeShade="80"/>
          <w:sz w:val="22"/>
          <w:lang w:val="en-GB"/>
        </w:rPr>
      </w:pPr>
      <w:r w:rsidRPr="00272338">
        <w:rPr>
          <w:rFonts w:cs="Times New Roman"/>
          <w:b/>
          <w:bCs/>
          <w:color w:val="808080" w:themeColor="background1" w:themeShade="80"/>
          <w:sz w:val="22"/>
          <w:lang w:val="en-GB"/>
        </w:rPr>
        <w:t>Welcome to the Culture Club!</w:t>
      </w:r>
      <w:r w:rsidR="009F7B16" w:rsidRPr="00272338">
        <w:rPr>
          <w:rFonts w:cs="Times New Roman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A270A5" w:rsidRPr="00272338" w:rsidRDefault="00A270A5" w:rsidP="00FD523F">
      <w:pPr>
        <w:spacing w:after="0"/>
        <w:rPr>
          <w:rFonts w:cs="Times New Roman"/>
          <w:sz w:val="14"/>
          <w:lang w:val="en-GB"/>
        </w:rPr>
      </w:pPr>
    </w:p>
    <w:p w:rsidR="00A270A5" w:rsidRPr="00272338" w:rsidRDefault="00A270A5" w:rsidP="00674B13">
      <w:pPr>
        <w:pStyle w:val="Akapitzlist"/>
        <w:spacing w:after="0"/>
        <w:rPr>
          <w:rFonts w:cs="Times New Roman"/>
          <w:sz w:val="22"/>
        </w:rPr>
      </w:pPr>
    </w:p>
    <w:p w:rsidR="00E67229" w:rsidRPr="00272338" w:rsidRDefault="00E67229" w:rsidP="00674B13">
      <w:pPr>
        <w:spacing w:after="0"/>
        <w:rPr>
          <w:rFonts w:cs="Times New Roman"/>
          <w:sz w:val="22"/>
        </w:rPr>
      </w:pPr>
    </w:p>
    <w:p w:rsidR="00674B13" w:rsidRPr="00272338" w:rsidRDefault="00674B13" w:rsidP="00C63203">
      <w:pPr>
        <w:pStyle w:val="Akapitzlist"/>
        <w:numPr>
          <w:ilvl w:val="0"/>
          <w:numId w:val="3"/>
        </w:numPr>
        <w:spacing w:after="0" w:line="276" w:lineRule="auto"/>
        <w:rPr>
          <w:rFonts w:cs="Times New Roman"/>
          <w:sz w:val="22"/>
        </w:rPr>
      </w:pPr>
      <w:r w:rsidRPr="00272338">
        <w:rPr>
          <w:rFonts w:cs="Times New Roman"/>
          <w:b/>
          <w:sz w:val="22"/>
        </w:rPr>
        <w:t>ROZGRZEWKA:</w:t>
      </w:r>
      <w:r w:rsidRPr="00272338">
        <w:rPr>
          <w:rFonts w:cs="Times New Roman"/>
          <w:sz w:val="22"/>
        </w:rPr>
        <w:t xml:space="preserve"> wylosuj jedną kartę </w:t>
      </w:r>
      <w:r w:rsidR="00BD4207">
        <w:rPr>
          <w:rFonts w:cs="Times New Roman"/>
          <w:sz w:val="22"/>
        </w:rPr>
        <w:t xml:space="preserve">z produktami spożywczymi </w:t>
      </w:r>
      <w:r w:rsidRPr="00272338">
        <w:rPr>
          <w:rFonts w:cs="Times New Roman"/>
          <w:sz w:val="22"/>
        </w:rPr>
        <w:t>i sklasyfikuj ją,</w:t>
      </w:r>
    </w:p>
    <w:p w:rsidR="00674B13" w:rsidRPr="00272338" w:rsidRDefault="00674B13" w:rsidP="00674B13">
      <w:pPr>
        <w:spacing w:after="0" w:line="276" w:lineRule="auto"/>
        <w:ind w:left="360"/>
        <w:rPr>
          <w:rFonts w:cs="Times New Roman"/>
          <w:color w:val="0070C0"/>
          <w:sz w:val="22"/>
          <w:lang w:val="en-US"/>
        </w:rPr>
      </w:pPr>
      <w:proofErr w:type="spellStart"/>
      <w:r w:rsidRPr="00272338">
        <w:rPr>
          <w:rFonts w:cs="Times New Roman"/>
          <w:color w:val="0070C0"/>
          <w:sz w:val="22"/>
          <w:lang w:val="en-US"/>
        </w:rPr>
        <w:t>np</w:t>
      </w:r>
      <w:proofErr w:type="spellEnd"/>
      <w:r w:rsidRPr="00272338">
        <w:rPr>
          <w:rFonts w:cs="Times New Roman"/>
          <w:color w:val="0070C0"/>
          <w:sz w:val="22"/>
          <w:lang w:val="en-US"/>
        </w:rPr>
        <w:t xml:space="preserve">. A banana is a fruit. </w:t>
      </w:r>
    </w:p>
    <w:p w:rsidR="00674B13" w:rsidRPr="00272338" w:rsidRDefault="00674B13" w:rsidP="00674B13">
      <w:pPr>
        <w:spacing w:after="0" w:line="276" w:lineRule="auto"/>
        <w:ind w:left="360"/>
        <w:rPr>
          <w:rFonts w:cs="Times New Roman"/>
          <w:sz w:val="22"/>
        </w:rPr>
      </w:pPr>
      <w:r w:rsidRPr="00272338">
        <w:rPr>
          <w:rFonts w:cs="Times New Roman"/>
          <w:sz w:val="22"/>
        </w:rPr>
        <w:t>Możesz powtórzyć tą czynność kilka razy.</w:t>
      </w:r>
    </w:p>
    <w:p w:rsidR="00674B13" w:rsidRPr="00272338" w:rsidRDefault="005A45BD" w:rsidP="00C63203">
      <w:pPr>
        <w:pStyle w:val="Akapitzlist"/>
        <w:numPr>
          <w:ilvl w:val="0"/>
          <w:numId w:val="3"/>
        </w:numPr>
        <w:spacing w:after="0" w:line="276" w:lineRule="auto"/>
        <w:rPr>
          <w:rFonts w:cs="Times New Roman"/>
          <w:sz w:val="22"/>
        </w:rPr>
      </w:pPr>
      <w:r w:rsidRPr="00272338">
        <w:rPr>
          <w:rFonts w:cs="Times New Roman"/>
          <w:b/>
          <w:bCs/>
          <w:sz w:val="22"/>
        </w:rPr>
        <w:t xml:space="preserve">TRADYCYJNA </w:t>
      </w:r>
      <w:r w:rsidR="00BD4207">
        <w:rPr>
          <w:rFonts w:cs="Times New Roman"/>
          <w:b/>
          <w:bCs/>
          <w:sz w:val="22"/>
        </w:rPr>
        <w:t>PIOSENKA</w:t>
      </w:r>
      <w:r w:rsidR="00475E25" w:rsidRPr="00272338">
        <w:rPr>
          <w:rFonts w:cs="Times New Roman"/>
          <w:b/>
          <w:bCs/>
          <w:sz w:val="22"/>
        </w:rPr>
        <w:t>:</w:t>
      </w:r>
      <w:r w:rsidR="00F103D6" w:rsidRPr="00272338">
        <w:rPr>
          <w:rFonts w:cs="Times New Roman"/>
          <w:sz w:val="22"/>
        </w:rPr>
        <w:t xml:space="preserve"> </w:t>
      </w:r>
      <w:r w:rsidR="001747E4" w:rsidRPr="00272338">
        <w:rPr>
          <w:rFonts w:cs="Times New Roman"/>
          <w:sz w:val="22"/>
        </w:rPr>
        <w:t>n</w:t>
      </w:r>
      <w:r w:rsidR="00F103D6" w:rsidRPr="00272338">
        <w:rPr>
          <w:rFonts w:cs="Times New Roman"/>
          <w:sz w:val="22"/>
        </w:rPr>
        <w:t xml:space="preserve">a dzisiejszej lekcji </w:t>
      </w:r>
      <w:r w:rsidRPr="00272338">
        <w:rPr>
          <w:rFonts w:cs="Times New Roman"/>
          <w:sz w:val="22"/>
        </w:rPr>
        <w:t xml:space="preserve">poznamy kolejną tradycyjną, brytyjską </w:t>
      </w:r>
      <w:r w:rsidR="00674B13" w:rsidRPr="00272338">
        <w:rPr>
          <w:rFonts w:cs="Times New Roman"/>
          <w:sz w:val="22"/>
        </w:rPr>
        <w:t xml:space="preserve">piosenkę. </w:t>
      </w:r>
      <w:r w:rsidR="00F103D6" w:rsidRPr="00272338">
        <w:rPr>
          <w:rFonts w:cs="Times New Roman"/>
          <w:sz w:val="22"/>
        </w:rPr>
        <w:t xml:space="preserve">Otwórz podręcznik na str. </w:t>
      </w:r>
      <w:r w:rsidR="00674B13" w:rsidRPr="00272338">
        <w:rPr>
          <w:rFonts w:cs="Times New Roman"/>
          <w:color w:val="FF0000"/>
          <w:sz w:val="22"/>
        </w:rPr>
        <w:t xml:space="preserve">59 </w:t>
      </w:r>
      <w:r w:rsidR="00F103D6" w:rsidRPr="00272338">
        <w:rPr>
          <w:rFonts w:cs="Times New Roman"/>
          <w:color w:val="FF0000"/>
          <w:sz w:val="22"/>
        </w:rPr>
        <w:t>(</w:t>
      </w:r>
      <w:proofErr w:type="spellStart"/>
      <w:r w:rsidR="00F103D6" w:rsidRPr="00272338">
        <w:rPr>
          <w:rFonts w:cs="Times New Roman"/>
          <w:color w:val="FF0000"/>
          <w:sz w:val="22"/>
        </w:rPr>
        <w:t>Lesson</w:t>
      </w:r>
      <w:proofErr w:type="spellEnd"/>
      <w:r w:rsidR="00F103D6" w:rsidRPr="00272338">
        <w:rPr>
          <w:rFonts w:cs="Times New Roman"/>
          <w:color w:val="FF0000"/>
          <w:sz w:val="22"/>
        </w:rPr>
        <w:t xml:space="preserve"> </w:t>
      </w:r>
      <w:r w:rsidRPr="00272338">
        <w:rPr>
          <w:rFonts w:cs="Times New Roman"/>
          <w:color w:val="FF0000"/>
          <w:sz w:val="22"/>
        </w:rPr>
        <w:t>7</w:t>
      </w:r>
      <w:r w:rsidR="00F103D6" w:rsidRPr="00272338">
        <w:rPr>
          <w:rFonts w:cs="Times New Roman"/>
          <w:color w:val="FF0000"/>
          <w:sz w:val="22"/>
        </w:rPr>
        <w:t xml:space="preserve">) </w:t>
      </w:r>
      <w:r w:rsidR="00F103D6" w:rsidRPr="00272338">
        <w:rPr>
          <w:rFonts w:cs="Times New Roman"/>
          <w:sz w:val="22"/>
        </w:rPr>
        <w:t xml:space="preserve">i spójrz na </w:t>
      </w:r>
      <w:r w:rsidRPr="00272338">
        <w:rPr>
          <w:rFonts w:cs="Times New Roman"/>
          <w:sz w:val="22"/>
        </w:rPr>
        <w:t xml:space="preserve">ilustrację do </w:t>
      </w:r>
      <w:r w:rsidR="00F103D6" w:rsidRPr="00272338">
        <w:rPr>
          <w:rFonts w:cs="Times New Roman"/>
          <w:sz w:val="22"/>
        </w:rPr>
        <w:t>zad. 1</w:t>
      </w:r>
      <w:r w:rsidR="00507687" w:rsidRPr="00272338">
        <w:rPr>
          <w:rFonts w:cs="Times New Roman"/>
          <w:sz w:val="22"/>
        </w:rPr>
        <w:t>.</w:t>
      </w:r>
      <w:r w:rsidRPr="00272338">
        <w:rPr>
          <w:rFonts w:cs="Times New Roman"/>
          <w:sz w:val="22"/>
        </w:rPr>
        <w:t xml:space="preserve"> Powiedz, co przedstawia</w:t>
      </w:r>
      <w:r w:rsidR="00727E8D" w:rsidRPr="00272338">
        <w:rPr>
          <w:rFonts w:cs="Times New Roman"/>
          <w:sz w:val="22"/>
        </w:rPr>
        <w:t xml:space="preserve">. </w:t>
      </w:r>
    </w:p>
    <w:p w:rsidR="00272338" w:rsidRPr="00272338" w:rsidRDefault="00272338" w:rsidP="00272338">
      <w:pPr>
        <w:pStyle w:val="Akapitzlist"/>
        <w:spacing w:after="0" w:line="276" w:lineRule="auto"/>
        <w:rPr>
          <w:rFonts w:cs="Times New Roman"/>
          <w:b/>
          <w:i/>
          <w:sz w:val="22"/>
        </w:rPr>
      </w:pPr>
      <w:proofErr w:type="spellStart"/>
      <w:r w:rsidRPr="00272338">
        <w:rPr>
          <w:rFonts w:cs="Times New Roman"/>
          <w:b/>
          <w:i/>
          <w:sz w:val="22"/>
        </w:rPr>
        <w:t>Muffin</w:t>
      </w:r>
      <w:proofErr w:type="spellEnd"/>
      <w:r w:rsidRPr="00272338">
        <w:rPr>
          <w:rFonts w:cs="Times New Roman"/>
          <w:b/>
          <w:i/>
          <w:sz w:val="22"/>
        </w:rPr>
        <w:t xml:space="preserve"> – babeczka </w:t>
      </w:r>
    </w:p>
    <w:p w:rsidR="00272338" w:rsidRPr="00272338" w:rsidRDefault="00272338" w:rsidP="00272338">
      <w:pPr>
        <w:pStyle w:val="Akapitzlist"/>
        <w:spacing w:after="0" w:line="276" w:lineRule="auto"/>
        <w:rPr>
          <w:rFonts w:cs="Times New Roman"/>
          <w:b/>
          <w:i/>
          <w:sz w:val="22"/>
        </w:rPr>
      </w:pPr>
      <w:proofErr w:type="spellStart"/>
      <w:r w:rsidRPr="00272338">
        <w:rPr>
          <w:rFonts w:cs="Times New Roman"/>
          <w:b/>
          <w:i/>
          <w:sz w:val="22"/>
        </w:rPr>
        <w:t>Muffin</w:t>
      </w:r>
      <w:proofErr w:type="spellEnd"/>
      <w:r w:rsidRPr="00272338">
        <w:rPr>
          <w:rFonts w:cs="Times New Roman"/>
          <w:b/>
          <w:i/>
          <w:sz w:val="22"/>
        </w:rPr>
        <w:t xml:space="preserve"> </w:t>
      </w:r>
      <w:proofErr w:type="spellStart"/>
      <w:r w:rsidRPr="00272338">
        <w:rPr>
          <w:rFonts w:cs="Times New Roman"/>
          <w:b/>
          <w:i/>
          <w:sz w:val="22"/>
        </w:rPr>
        <w:t>man</w:t>
      </w:r>
      <w:proofErr w:type="spellEnd"/>
      <w:r w:rsidRPr="00272338">
        <w:rPr>
          <w:rFonts w:cs="Times New Roman"/>
          <w:b/>
          <w:i/>
          <w:sz w:val="22"/>
        </w:rPr>
        <w:t xml:space="preserve"> – sprzedawca babeczek</w:t>
      </w:r>
    </w:p>
    <w:p w:rsidR="00272338" w:rsidRPr="00272338" w:rsidRDefault="00272338" w:rsidP="00272338">
      <w:pPr>
        <w:pStyle w:val="Akapitzlist"/>
        <w:spacing w:after="0" w:line="276" w:lineRule="auto"/>
        <w:rPr>
          <w:rFonts w:cs="Times New Roman"/>
          <w:b/>
          <w:i/>
          <w:sz w:val="22"/>
        </w:rPr>
      </w:pPr>
    </w:p>
    <w:p w:rsidR="00272338" w:rsidRPr="00272338" w:rsidRDefault="00272338" w:rsidP="00272338">
      <w:pPr>
        <w:pStyle w:val="Akapitzlist"/>
        <w:spacing w:after="0" w:line="276" w:lineRule="auto"/>
        <w:rPr>
          <w:rFonts w:cs="Times New Roman"/>
          <w:color w:val="0070C0"/>
          <w:sz w:val="22"/>
        </w:rPr>
      </w:pPr>
      <w:r w:rsidRPr="00272338">
        <w:rPr>
          <w:rFonts w:cs="Times New Roman"/>
          <w:color w:val="0070C0"/>
          <w:sz w:val="22"/>
        </w:rPr>
        <w:t xml:space="preserve">W dawnych czasach  w Anglii </w:t>
      </w:r>
      <w:proofErr w:type="spellStart"/>
      <w:r w:rsidRPr="00272338">
        <w:rPr>
          <w:rFonts w:cs="Times New Roman"/>
          <w:color w:val="0070C0"/>
          <w:sz w:val="22"/>
        </w:rPr>
        <w:t>muffin</w:t>
      </w:r>
      <w:proofErr w:type="spellEnd"/>
      <w:r w:rsidRPr="00272338">
        <w:rPr>
          <w:rFonts w:cs="Times New Roman"/>
          <w:color w:val="0070C0"/>
          <w:sz w:val="22"/>
        </w:rPr>
        <w:t xml:space="preserve"> </w:t>
      </w:r>
      <w:proofErr w:type="spellStart"/>
      <w:r w:rsidRPr="00272338">
        <w:rPr>
          <w:rFonts w:cs="Times New Roman"/>
          <w:color w:val="0070C0"/>
          <w:sz w:val="22"/>
        </w:rPr>
        <w:t>man</w:t>
      </w:r>
      <w:proofErr w:type="spellEnd"/>
      <w:r w:rsidRPr="00272338">
        <w:rPr>
          <w:rFonts w:cs="Times New Roman"/>
          <w:color w:val="0070C0"/>
          <w:sz w:val="22"/>
        </w:rPr>
        <w:t xml:space="preserve"> (postać na ilustracji) sprzedawał babeczki na ulicy, trzymając tacę na głowie, jak na ilustracji w książce. </w:t>
      </w:r>
      <w:proofErr w:type="spellStart"/>
      <w:r w:rsidRPr="00272338">
        <w:rPr>
          <w:rFonts w:cs="Times New Roman"/>
          <w:color w:val="0070C0"/>
          <w:sz w:val="22"/>
        </w:rPr>
        <w:t>Drury</w:t>
      </w:r>
      <w:proofErr w:type="spellEnd"/>
      <w:r w:rsidRPr="00272338">
        <w:rPr>
          <w:rFonts w:cs="Times New Roman"/>
          <w:color w:val="0070C0"/>
          <w:sz w:val="22"/>
        </w:rPr>
        <w:t xml:space="preserve"> Lane to ulica w Londynie.</w:t>
      </w:r>
    </w:p>
    <w:p w:rsidR="00272338" w:rsidRPr="00272338" w:rsidRDefault="00272338" w:rsidP="00272338">
      <w:pPr>
        <w:pStyle w:val="Akapitzlist"/>
        <w:spacing w:after="0" w:line="276" w:lineRule="auto"/>
        <w:rPr>
          <w:rFonts w:cs="Times New Roman"/>
          <w:sz w:val="22"/>
        </w:rPr>
      </w:pPr>
    </w:p>
    <w:p w:rsidR="00272338" w:rsidRPr="00272338" w:rsidRDefault="00272338" w:rsidP="00272338">
      <w:pPr>
        <w:spacing w:after="0" w:line="276" w:lineRule="auto"/>
        <w:ind w:left="360"/>
        <w:rPr>
          <w:rFonts w:cs="Times New Roman"/>
          <w:sz w:val="22"/>
        </w:rPr>
      </w:pPr>
      <w:r w:rsidRPr="00272338">
        <w:rPr>
          <w:rFonts w:cs="Times New Roman"/>
          <w:sz w:val="22"/>
        </w:rPr>
        <w:t xml:space="preserve">Następnie poproś rodzica, aby włączył nagranie do zad. 1 </w:t>
      </w:r>
      <w:r w:rsidRPr="00272338">
        <w:rPr>
          <w:rFonts w:cs="Times New Roman"/>
          <w:color w:val="FF0000"/>
          <w:sz w:val="22"/>
        </w:rPr>
        <w:t>CD 3.4</w:t>
      </w:r>
      <w:r w:rsidRPr="00272338">
        <w:rPr>
          <w:rFonts w:cs="Times New Roman"/>
          <w:sz w:val="22"/>
        </w:rPr>
        <w:t xml:space="preserve">. Posłuchaj rymowanki dwa razy i spróbuj mówić tekst wraz z nagraniem.  </w:t>
      </w:r>
    </w:p>
    <w:p w:rsidR="00272338" w:rsidRPr="00272338" w:rsidRDefault="00272338" w:rsidP="00272338">
      <w:pPr>
        <w:pStyle w:val="Akapitzlist"/>
        <w:spacing w:after="0" w:line="276" w:lineRule="auto"/>
        <w:rPr>
          <w:rFonts w:cs="Times New Roman"/>
          <w:sz w:val="22"/>
        </w:rPr>
      </w:pPr>
      <w:r w:rsidRPr="00272338">
        <w:rPr>
          <w:rFonts w:cs="Times New Roman"/>
          <w:b/>
          <w:i/>
          <w:sz w:val="22"/>
        </w:rPr>
        <w:t xml:space="preserve">Do </w:t>
      </w:r>
      <w:proofErr w:type="spellStart"/>
      <w:r w:rsidRPr="00272338">
        <w:rPr>
          <w:rFonts w:cs="Times New Roman"/>
          <w:b/>
          <w:i/>
          <w:sz w:val="22"/>
        </w:rPr>
        <w:t>you</w:t>
      </w:r>
      <w:proofErr w:type="spellEnd"/>
      <w:r w:rsidRPr="00272338">
        <w:rPr>
          <w:rFonts w:cs="Times New Roman"/>
          <w:b/>
          <w:i/>
          <w:sz w:val="22"/>
        </w:rPr>
        <w:t xml:space="preserve"> </w:t>
      </w:r>
      <w:proofErr w:type="spellStart"/>
      <w:r w:rsidRPr="00272338">
        <w:rPr>
          <w:rFonts w:cs="Times New Roman"/>
          <w:b/>
          <w:i/>
          <w:sz w:val="22"/>
        </w:rPr>
        <w:t>know</w:t>
      </w:r>
      <w:proofErr w:type="spellEnd"/>
      <w:r w:rsidRPr="00272338">
        <w:rPr>
          <w:rFonts w:cs="Times New Roman"/>
          <w:b/>
          <w:i/>
          <w:sz w:val="22"/>
        </w:rPr>
        <w:t>…?</w:t>
      </w:r>
      <w:r w:rsidRPr="00272338">
        <w:rPr>
          <w:rFonts w:cs="Times New Roman"/>
          <w:b/>
          <w:sz w:val="22"/>
        </w:rPr>
        <w:t xml:space="preserve"> – czy znasz</w:t>
      </w:r>
      <w:r w:rsidRPr="00272338">
        <w:rPr>
          <w:rFonts w:cs="Times New Roman"/>
          <w:sz w:val="22"/>
        </w:rPr>
        <w:t>…?</w:t>
      </w:r>
      <w:r w:rsidRPr="00272338">
        <w:rPr>
          <w:rFonts w:cs="Times New Roman"/>
          <w:sz w:val="22"/>
        </w:rPr>
        <w:br/>
      </w:r>
      <w:proofErr w:type="spellStart"/>
      <w:r w:rsidRPr="00272338">
        <w:rPr>
          <w:rFonts w:cs="Times New Roman"/>
          <w:b/>
          <w:bCs/>
          <w:color w:val="808080" w:themeColor="background1" w:themeShade="80"/>
          <w:sz w:val="22"/>
        </w:rPr>
        <w:t>Ready</w:t>
      </w:r>
      <w:proofErr w:type="spellEnd"/>
      <w:r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Pr="00272338">
        <w:rPr>
          <w:rFonts w:cs="Times New Roman"/>
          <w:b/>
          <w:bCs/>
          <w:color w:val="808080" w:themeColor="background1" w:themeShade="80"/>
          <w:sz w:val="22"/>
        </w:rPr>
        <w:t>Good</w:t>
      </w:r>
      <w:proofErr w:type="spellEnd"/>
      <w:r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272338">
        <w:rPr>
          <w:rFonts w:cs="Times New Roman"/>
          <w:b/>
          <w:bCs/>
          <w:color w:val="808080" w:themeColor="background1" w:themeShade="80"/>
          <w:sz w:val="22"/>
        </w:rPr>
        <w:t>job</w:t>
      </w:r>
      <w:proofErr w:type="spellEnd"/>
      <w:r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! </w:t>
      </w:r>
      <w:r w:rsidRPr="00272338">
        <w:rPr>
          <w:rFonts w:cs="Times New Roman"/>
          <w:b/>
          <w:bCs/>
          <w:color w:val="808080" w:themeColor="background1" w:themeShade="80"/>
          <w:sz w:val="22"/>
        </w:rPr>
        <w:br/>
      </w:r>
    </w:p>
    <w:p w:rsidR="00D71DE6" w:rsidRPr="00272338" w:rsidRDefault="00BB6F9C" w:rsidP="00272338">
      <w:pPr>
        <w:pStyle w:val="Akapitzlist"/>
        <w:numPr>
          <w:ilvl w:val="0"/>
          <w:numId w:val="3"/>
        </w:numPr>
        <w:spacing w:after="0" w:line="276" w:lineRule="auto"/>
        <w:rPr>
          <w:rFonts w:cs="Times New Roman"/>
          <w:sz w:val="22"/>
        </w:rPr>
      </w:pPr>
      <w:r w:rsidRPr="00272338">
        <w:rPr>
          <w:rFonts w:cs="Times New Roman"/>
          <w:b/>
          <w:bCs/>
          <w:sz w:val="22"/>
        </w:rPr>
        <w:t>BRYTYJSKIE</w:t>
      </w:r>
      <w:r w:rsidR="00D71DE6" w:rsidRPr="00272338">
        <w:rPr>
          <w:rFonts w:cs="Times New Roman"/>
          <w:b/>
          <w:bCs/>
          <w:sz w:val="22"/>
        </w:rPr>
        <w:t xml:space="preserve"> TRADYCYJNE SŁODYCZE</w:t>
      </w:r>
      <w:r w:rsidR="001747E4" w:rsidRPr="00272338">
        <w:rPr>
          <w:rFonts w:cs="Times New Roman"/>
          <w:sz w:val="22"/>
        </w:rPr>
        <w:t xml:space="preserve">: </w:t>
      </w:r>
      <w:r w:rsidR="00D71DE6" w:rsidRPr="00272338">
        <w:rPr>
          <w:rFonts w:cs="Times New Roman"/>
          <w:sz w:val="22"/>
        </w:rPr>
        <w:t>s</w:t>
      </w:r>
      <w:r w:rsidR="00507687" w:rsidRPr="00272338">
        <w:rPr>
          <w:rFonts w:cs="Times New Roman"/>
          <w:sz w:val="22"/>
        </w:rPr>
        <w:t xml:space="preserve">pójrz na </w:t>
      </w:r>
      <w:r w:rsidRPr="00272338">
        <w:rPr>
          <w:rFonts w:cs="Times New Roman"/>
          <w:sz w:val="22"/>
        </w:rPr>
        <w:t xml:space="preserve">zdjęcia w zad. </w:t>
      </w:r>
      <w:r w:rsidR="00D71DE6" w:rsidRPr="00272338">
        <w:rPr>
          <w:rFonts w:cs="Times New Roman"/>
          <w:sz w:val="22"/>
        </w:rPr>
        <w:t xml:space="preserve">3. </w:t>
      </w:r>
      <w:proofErr w:type="spellStart"/>
      <w:r w:rsidR="00D71DE6" w:rsidRPr="00272338">
        <w:rPr>
          <w:rFonts w:cs="Times New Roman"/>
          <w:sz w:val="22"/>
        </w:rPr>
        <w:t>Find</w:t>
      </w:r>
      <w:proofErr w:type="spellEnd"/>
      <w:r w:rsidR="00D71DE6" w:rsidRPr="00272338">
        <w:rPr>
          <w:rFonts w:cs="Times New Roman"/>
          <w:sz w:val="22"/>
        </w:rPr>
        <w:t xml:space="preserve"> </w:t>
      </w:r>
      <w:proofErr w:type="spellStart"/>
      <w:r w:rsidR="00D71DE6" w:rsidRPr="00272338">
        <w:rPr>
          <w:rFonts w:cs="Times New Roman"/>
          <w:sz w:val="22"/>
        </w:rPr>
        <w:t>muffin</w:t>
      </w:r>
      <w:proofErr w:type="spellEnd"/>
      <w:r w:rsidR="00D71DE6" w:rsidRPr="00272338">
        <w:rPr>
          <w:rFonts w:cs="Times New Roman"/>
          <w:sz w:val="22"/>
        </w:rPr>
        <w:t xml:space="preserve"> (znajdź </w:t>
      </w:r>
      <w:proofErr w:type="spellStart"/>
      <w:r w:rsidR="00D71DE6" w:rsidRPr="00272338">
        <w:rPr>
          <w:rFonts w:cs="Times New Roman"/>
          <w:sz w:val="22"/>
        </w:rPr>
        <w:t>muffinkę</w:t>
      </w:r>
      <w:proofErr w:type="spellEnd"/>
      <w:r w:rsidR="00D71DE6" w:rsidRPr="00272338">
        <w:rPr>
          <w:rFonts w:cs="Times New Roman"/>
          <w:sz w:val="22"/>
        </w:rPr>
        <w:t>)</w:t>
      </w:r>
    </w:p>
    <w:p w:rsidR="00427CA8" w:rsidRPr="00272338" w:rsidRDefault="00427CA8" w:rsidP="00D71DE6">
      <w:pPr>
        <w:pStyle w:val="Akapitzlist"/>
        <w:spacing w:after="0"/>
        <w:ind w:left="360"/>
        <w:rPr>
          <w:rFonts w:cs="Times New Roman"/>
          <w:bCs/>
          <w:sz w:val="22"/>
        </w:rPr>
      </w:pPr>
      <w:r w:rsidRPr="00272338">
        <w:rPr>
          <w:rFonts w:cs="Times New Roman"/>
          <w:bCs/>
          <w:sz w:val="22"/>
        </w:rPr>
        <w:t>Pozostałe to:</w:t>
      </w:r>
    </w:p>
    <w:p w:rsidR="00D71DE6" w:rsidRPr="00272338" w:rsidRDefault="00D71DE6" w:rsidP="00D71DE6">
      <w:pPr>
        <w:pStyle w:val="Akapitzlist"/>
        <w:spacing w:after="0"/>
        <w:ind w:left="360"/>
        <w:rPr>
          <w:rFonts w:cs="Times New Roman"/>
          <w:b/>
          <w:bCs/>
          <w:sz w:val="22"/>
        </w:rPr>
      </w:pPr>
      <w:proofErr w:type="spellStart"/>
      <w:r w:rsidRPr="00272338">
        <w:rPr>
          <w:rFonts w:cs="Times New Roman"/>
          <w:b/>
          <w:bCs/>
          <w:sz w:val="22"/>
        </w:rPr>
        <w:t>Chocolate</w:t>
      </w:r>
      <w:proofErr w:type="spellEnd"/>
      <w:r w:rsidRPr="00272338">
        <w:rPr>
          <w:rFonts w:cs="Times New Roman"/>
          <w:b/>
          <w:bCs/>
          <w:sz w:val="22"/>
        </w:rPr>
        <w:t xml:space="preserve"> </w:t>
      </w:r>
      <w:proofErr w:type="spellStart"/>
      <w:r w:rsidRPr="00272338">
        <w:rPr>
          <w:rFonts w:cs="Times New Roman"/>
          <w:b/>
          <w:bCs/>
          <w:sz w:val="22"/>
        </w:rPr>
        <w:t>brownies</w:t>
      </w:r>
      <w:proofErr w:type="spellEnd"/>
      <w:r w:rsidRPr="00272338">
        <w:rPr>
          <w:rFonts w:cs="Times New Roman"/>
          <w:b/>
          <w:bCs/>
          <w:sz w:val="22"/>
        </w:rPr>
        <w:t xml:space="preserve"> </w:t>
      </w:r>
      <w:r w:rsidR="00427CA8" w:rsidRPr="00272338">
        <w:rPr>
          <w:rFonts w:cs="Times New Roman"/>
          <w:b/>
          <w:bCs/>
          <w:sz w:val="22"/>
        </w:rPr>
        <w:t>– ciasto czekoladowe</w:t>
      </w:r>
    </w:p>
    <w:p w:rsidR="00427CA8" w:rsidRPr="00272338" w:rsidRDefault="00427CA8" w:rsidP="00D71DE6">
      <w:pPr>
        <w:pStyle w:val="Akapitzlist"/>
        <w:spacing w:after="0"/>
        <w:ind w:left="360"/>
        <w:rPr>
          <w:rFonts w:cs="Times New Roman"/>
          <w:sz w:val="22"/>
        </w:rPr>
      </w:pPr>
      <w:proofErr w:type="spellStart"/>
      <w:r w:rsidRPr="00272338">
        <w:rPr>
          <w:rFonts w:cs="Times New Roman"/>
          <w:b/>
          <w:bCs/>
          <w:sz w:val="22"/>
        </w:rPr>
        <w:t>Flapjack</w:t>
      </w:r>
      <w:proofErr w:type="spellEnd"/>
      <w:r w:rsidRPr="00272338">
        <w:rPr>
          <w:rFonts w:cs="Times New Roman"/>
          <w:b/>
          <w:bCs/>
          <w:sz w:val="22"/>
        </w:rPr>
        <w:t xml:space="preserve"> – herbatnik z płatkami owsianymi.</w:t>
      </w:r>
    </w:p>
    <w:p w:rsidR="00272338" w:rsidRPr="00272338" w:rsidRDefault="009F6E90" w:rsidP="00D71DE6">
      <w:pPr>
        <w:spacing w:after="0"/>
        <w:ind w:left="360"/>
        <w:rPr>
          <w:rFonts w:cs="Times New Roman"/>
          <w:sz w:val="22"/>
        </w:rPr>
      </w:pPr>
      <w:r w:rsidRPr="00272338">
        <w:rPr>
          <w:rFonts w:cs="Times New Roman"/>
          <w:sz w:val="22"/>
        </w:rPr>
        <w:t xml:space="preserve">Poproś rodzica, aby odtworzył nagranie </w:t>
      </w:r>
      <w:r w:rsidR="00427CA8" w:rsidRPr="00272338">
        <w:rPr>
          <w:rFonts w:cs="Times New Roman"/>
          <w:color w:val="FF0000"/>
          <w:sz w:val="22"/>
        </w:rPr>
        <w:t>CD3.6</w:t>
      </w:r>
      <w:r w:rsidRPr="00272338">
        <w:rPr>
          <w:rFonts w:cs="Times New Roman"/>
          <w:color w:val="FF0000"/>
          <w:sz w:val="22"/>
        </w:rPr>
        <w:t xml:space="preserve"> </w:t>
      </w:r>
      <w:r w:rsidRPr="00272338">
        <w:rPr>
          <w:rFonts w:cs="Times New Roman"/>
          <w:sz w:val="22"/>
        </w:rPr>
        <w:t>Posłuchaj nagrania i wskaż odpowiednie zdjęcia.</w:t>
      </w:r>
      <w:r w:rsidR="00272338" w:rsidRPr="00272338">
        <w:rPr>
          <w:rFonts w:cs="Times New Roman"/>
          <w:sz w:val="22"/>
        </w:rPr>
        <w:t xml:space="preserve"> </w:t>
      </w:r>
    </w:p>
    <w:p w:rsidR="00E24CB0" w:rsidRPr="00272338" w:rsidRDefault="00272338" w:rsidP="00D71DE6">
      <w:pPr>
        <w:spacing w:after="0"/>
        <w:ind w:left="360"/>
        <w:rPr>
          <w:rFonts w:cs="Times New Roman"/>
          <w:sz w:val="22"/>
        </w:rPr>
      </w:pPr>
      <w:r w:rsidRPr="00272338">
        <w:rPr>
          <w:rFonts w:cs="Times New Roman"/>
          <w:sz w:val="22"/>
        </w:rPr>
        <w:t>(1b,2c,3a)</w:t>
      </w:r>
      <w:r w:rsidR="00C63203" w:rsidRPr="00272338">
        <w:rPr>
          <w:rFonts w:cs="Times New Roman"/>
          <w:sz w:val="22"/>
        </w:rPr>
        <w:br/>
      </w:r>
    </w:p>
    <w:p w:rsidR="00391683" w:rsidRPr="00272338" w:rsidRDefault="00221331" w:rsidP="00272338">
      <w:pPr>
        <w:pStyle w:val="Akapitzlist"/>
        <w:numPr>
          <w:ilvl w:val="0"/>
          <w:numId w:val="3"/>
        </w:numPr>
        <w:spacing w:after="0"/>
        <w:rPr>
          <w:rFonts w:cs="Times New Roman"/>
          <w:b/>
          <w:bCs/>
          <w:color w:val="808080" w:themeColor="background1" w:themeShade="80"/>
          <w:sz w:val="22"/>
        </w:rPr>
      </w:pPr>
      <w:r w:rsidRPr="00272338">
        <w:rPr>
          <w:rFonts w:cs="Times New Roman"/>
          <w:b/>
          <w:bCs/>
          <w:sz w:val="22"/>
        </w:rPr>
        <w:t>ĆWICZENIA</w:t>
      </w:r>
      <w:r w:rsidRPr="00272338">
        <w:rPr>
          <w:rFonts w:cs="Times New Roman"/>
          <w:sz w:val="22"/>
        </w:rPr>
        <w:t xml:space="preserve">: </w:t>
      </w:r>
      <w:r w:rsidR="001747E4" w:rsidRPr="00272338">
        <w:rPr>
          <w:rFonts w:cs="Times New Roman"/>
          <w:sz w:val="22"/>
        </w:rPr>
        <w:t>p</w:t>
      </w:r>
      <w:r w:rsidRPr="00272338">
        <w:rPr>
          <w:rFonts w:cs="Times New Roman"/>
          <w:sz w:val="22"/>
        </w:rPr>
        <w:t xml:space="preserve">rzygotuj </w:t>
      </w:r>
      <w:r w:rsidR="00FA4D0F" w:rsidRPr="00272338">
        <w:rPr>
          <w:rFonts w:cs="Times New Roman"/>
          <w:b/>
          <w:bCs/>
          <w:sz w:val="22"/>
        </w:rPr>
        <w:t>zeszyt ć</w:t>
      </w:r>
      <w:r w:rsidRPr="00272338">
        <w:rPr>
          <w:rFonts w:cs="Times New Roman"/>
          <w:b/>
          <w:bCs/>
          <w:sz w:val="22"/>
        </w:rPr>
        <w:t>wiczeń</w:t>
      </w:r>
      <w:r w:rsidR="00276442" w:rsidRPr="00272338">
        <w:rPr>
          <w:rFonts w:cs="Times New Roman"/>
          <w:sz w:val="22"/>
        </w:rPr>
        <w:t xml:space="preserve"> i o</w:t>
      </w:r>
      <w:r w:rsidRPr="00272338">
        <w:rPr>
          <w:rFonts w:cs="Times New Roman"/>
          <w:sz w:val="22"/>
        </w:rPr>
        <w:t xml:space="preserve">twórz go na str. </w:t>
      </w:r>
      <w:r w:rsidR="00427CA8" w:rsidRPr="00272338">
        <w:rPr>
          <w:rFonts w:cs="Times New Roman"/>
          <w:color w:val="FF0000"/>
          <w:sz w:val="22"/>
        </w:rPr>
        <w:t>56</w:t>
      </w:r>
      <w:r w:rsidRPr="00272338">
        <w:rPr>
          <w:rFonts w:cs="Times New Roman"/>
          <w:color w:val="FF0000"/>
          <w:sz w:val="22"/>
        </w:rPr>
        <w:t xml:space="preserve"> (</w:t>
      </w:r>
      <w:proofErr w:type="spellStart"/>
      <w:r w:rsidRPr="00272338">
        <w:rPr>
          <w:rFonts w:cs="Times New Roman"/>
          <w:color w:val="FF0000"/>
          <w:sz w:val="22"/>
        </w:rPr>
        <w:t>Lesson</w:t>
      </w:r>
      <w:proofErr w:type="spellEnd"/>
      <w:r w:rsidRPr="00272338">
        <w:rPr>
          <w:rFonts w:cs="Times New Roman"/>
          <w:color w:val="FF0000"/>
          <w:sz w:val="22"/>
        </w:rPr>
        <w:t xml:space="preserve"> </w:t>
      </w:r>
      <w:r w:rsidR="000433F6" w:rsidRPr="00272338">
        <w:rPr>
          <w:rFonts w:cs="Times New Roman"/>
          <w:color w:val="FF0000"/>
          <w:sz w:val="22"/>
        </w:rPr>
        <w:t>7</w:t>
      </w:r>
      <w:r w:rsidRPr="00272338">
        <w:rPr>
          <w:rFonts w:cs="Times New Roman"/>
          <w:color w:val="FF0000"/>
          <w:sz w:val="22"/>
        </w:rPr>
        <w:t xml:space="preserve">). </w:t>
      </w:r>
      <w:r w:rsidRPr="00272338">
        <w:rPr>
          <w:rFonts w:cs="Times New Roman"/>
          <w:sz w:val="22"/>
        </w:rPr>
        <w:t>Spróbuj wykonać ćwiczeni</w:t>
      </w:r>
      <w:r w:rsidR="00427CA8" w:rsidRPr="00272338">
        <w:rPr>
          <w:rFonts w:cs="Times New Roman"/>
          <w:sz w:val="22"/>
        </w:rPr>
        <w:t xml:space="preserve">e 1 </w:t>
      </w:r>
      <w:r w:rsidR="00272338" w:rsidRPr="00272338">
        <w:rPr>
          <w:rFonts w:cs="Times New Roman"/>
          <w:sz w:val="22"/>
        </w:rPr>
        <w:br/>
      </w:r>
      <w:r w:rsidR="00427CA8" w:rsidRPr="00272338">
        <w:rPr>
          <w:rFonts w:cs="Times New Roman"/>
          <w:sz w:val="22"/>
        </w:rPr>
        <w:t xml:space="preserve">z </w:t>
      </w:r>
      <w:r w:rsidRPr="00272338">
        <w:rPr>
          <w:rFonts w:cs="Times New Roman"/>
          <w:sz w:val="22"/>
        </w:rPr>
        <w:t xml:space="preserve">Lekcji </w:t>
      </w:r>
      <w:r w:rsidR="000433F6" w:rsidRPr="00272338">
        <w:rPr>
          <w:rFonts w:cs="Times New Roman"/>
          <w:sz w:val="22"/>
        </w:rPr>
        <w:t>7</w:t>
      </w:r>
      <w:r w:rsidRPr="00272338">
        <w:rPr>
          <w:rFonts w:cs="Times New Roman"/>
          <w:sz w:val="22"/>
        </w:rPr>
        <w:t xml:space="preserve">. </w:t>
      </w:r>
      <w:r w:rsidR="00276442" w:rsidRPr="00272338">
        <w:rPr>
          <w:rFonts w:cs="Times New Roman"/>
          <w:sz w:val="22"/>
        </w:rPr>
        <w:t xml:space="preserve"> </w:t>
      </w:r>
      <w:proofErr w:type="spellStart"/>
      <w:r w:rsidR="00276442" w:rsidRPr="00272338">
        <w:rPr>
          <w:rFonts w:cs="Times New Roman"/>
          <w:b/>
          <w:bCs/>
          <w:color w:val="808080" w:themeColor="background1" w:themeShade="80"/>
          <w:sz w:val="22"/>
        </w:rPr>
        <w:t>Well</w:t>
      </w:r>
      <w:proofErr w:type="spellEnd"/>
      <w:r w:rsidR="00276442"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76442" w:rsidRPr="00272338">
        <w:rPr>
          <w:rFonts w:cs="Times New Roman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272338">
        <w:rPr>
          <w:rFonts w:cs="Times New Roman"/>
          <w:b/>
          <w:bCs/>
          <w:color w:val="808080" w:themeColor="background1" w:themeShade="80"/>
          <w:sz w:val="22"/>
        </w:rPr>
        <w:t>!</w:t>
      </w:r>
      <w:r w:rsidR="000433F6" w:rsidRPr="00272338">
        <w:rPr>
          <w:rFonts w:cs="Times New Roman"/>
          <w:b/>
          <w:bCs/>
          <w:color w:val="808080" w:themeColor="background1" w:themeShade="80"/>
          <w:sz w:val="22"/>
        </w:rPr>
        <w:t xml:space="preserve"> </w:t>
      </w:r>
      <w:r w:rsidR="000433F6" w:rsidRPr="00272338">
        <w:rPr>
          <w:rFonts w:cs="Times New Roman"/>
          <w:sz w:val="22"/>
        </w:rPr>
        <w:t xml:space="preserve">Jeśli Cię to nie rozprasza, poproś rodzica, aby w tle odtworzył poznaną dziś </w:t>
      </w:r>
      <w:r w:rsidR="00427CA8" w:rsidRPr="00272338">
        <w:rPr>
          <w:rFonts w:cs="Times New Roman"/>
          <w:sz w:val="22"/>
        </w:rPr>
        <w:t>piosenkę</w:t>
      </w:r>
      <w:r w:rsidR="000433F6" w:rsidRPr="00272338">
        <w:rPr>
          <w:rFonts w:cs="Times New Roman"/>
          <w:sz w:val="22"/>
        </w:rPr>
        <w:t>.</w:t>
      </w:r>
      <w:r w:rsidR="00144B97" w:rsidRPr="00272338">
        <w:rPr>
          <w:rFonts w:cs="Times New Roman"/>
          <w:color w:val="FF0000"/>
          <w:sz w:val="22"/>
        </w:rPr>
        <w:br/>
      </w:r>
    </w:p>
    <w:p w:rsidR="00391683" w:rsidRPr="00272338" w:rsidRDefault="00391683" w:rsidP="00391683">
      <w:pPr>
        <w:pStyle w:val="Stopka"/>
        <w:rPr>
          <w:rFonts w:cs="Times New Roman"/>
          <w:sz w:val="22"/>
        </w:rPr>
      </w:pPr>
      <w:r w:rsidRPr="00272338">
        <w:rPr>
          <w:rFonts w:cs="Times New Roman"/>
          <w:sz w:val="22"/>
        </w:rPr>
        <w:t>Zadania dodatkowe:</w:t>
      </w:r>
    </w:p>
    <w:p w:rsidR="00391683" w:rsidRPr="00272338" w:rsidRDefault="00391683" w:rsidP="00391683">
      <w:pPr>
        <w:pStyle w:val="Stopka"/>
        <w:numPr>
          <w:ilvl w:val="0"/>
          <w:numId w:val="6"/>
        </w:numPr>
        <w:rPr>
          <w:rFonts w:cs="Times New Roman"/>
          <w:b/>
          <w:bCs/>
          <w:sz w:val="22"/>
        </w:rPr>
      </w:pPr>
      <w:proofErr w:type="spellStart"/>
      <w:r w:rsidRPr="00272338">
        <w:rPr>
          <w:rFonts w:cs="Times New Roman"/>
          <w:b/>
          <w:bCs/>
          <w:sz w:val="22"/>
        </w:rPr>
        <w:t>Student’s</w:t>
      </w:r>
      <w:proofErr w:type="spellEnd"/>
      <w:r w:rsidRPr="00272338">
        <w:rPr>
          <w:rFonts w:cs="Times New Roman"/>
          <w:b/>
          <w:bCs/>
          <w:sz w:val="22"/>
        </w:rPr>
        <w:t xml:space="preserve"> </w:t>
      </w:r>
      <w:proofErr w:type="spellStart"/>
      <w:r w:rsidRPr="00272338">
        <w:rPr>
          <w:rFonts w:cs="Times New Roman"/>
          <w:b/>
          <w:bCs/>
          <w:sz w:val="22"/>
        </w:rPr>
        <w:t>Practice</w:t>
      </w:r>
      <w:proofErr w:type="spellEnd"/>
      <w:r w:rsidRPr="00272338">
        <w:rPr>
          <w:rFonts w:cs="Times New Roman"/>
          <w:b/>
          <w:bCs/>
          <w:sz w:val="22"/>
        </w:rPr>
        <w:t xml:space="preserve"> Kit </w:t>
      </w:r>
      <w:r w:rsidR="00E66683" w:rsidRPr="00272338">
        <w:rPr>
          <w:rFonts w:cs="Times New Roman"/>
          <w:sz w:val="22"/>
        </w:rPr>
        <w:t xml:space="preserve">(kod dostępu w </w:t>
      </w:r>
      <w:r w:rsidR="00E66683" w:rsidRPr="00272338">
        <w:rPr>
          <w:rFonts w:cs="Times New Roman"/>
          <w:b/>
          <w:sz w:val="22"/>
        </w:rPr>
        <w:t>zeszycie ć</w:t>
      </w:r>
      <w:r w:rsidRPr="00272338">
        <w:rPr>
          <w:rFonts w:cs="Times New Roman"/>
          <w:b/>
          <w:sz w:val="22"/>
        </w:rPr>
        <w:t>wiczeń</w:t>
      </w:r>
      <w:r w:rsidRPr="00272338">
        <w:rPr>
          <w:rFonts w:cs="Times New Roman"/>
          <w:sz w:val="22"/>
        </w:rPr>
        <w:t>)</w:t>
      </w:r>
      <w:r w:rsidRPr="00272338">
        <w:rPr>
          <w:rFonts w:cs="Times New Roman"/>
          <w:b/>
          <w:bCs/>
          <w:sz w:val="22"/>
        </w:rPr>
        <w:t xml:space="preserve"> </w:t>
      </w:r>
    </w:p>
    <w:p w:rsidR="00391683" w:rsidRDefault="00391683" w:rsidP="00272338">
      <w:pPr>
        <w:spacing w:after="0"/>
        <w:ind w:left="360"/>
        <w:rPr>
          <w:rFonts w:asciiTheme="minorHAnsi" w:hAnsiTheme="minorHAnsi" w:cstheme="minorHAnsi"/>
          <w:sz w:val="22"/>
        </w:rPr>
      </w:pPr>
    </w:p>
    <w:p w:rsidR="00BD4207" w:rsidRPr="00BD4207" w:rsidRDefault="00BD4207" w:rsidP="00BD4207">
      <w:pPr>
        <w:spacing w:after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BD4207" w:rsidRPr="00BD4207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4F" w:rsidRDefault="00DB5F4F" w:rsidP="00E23502">
      <w:pPr>
        <w:spacing w:after="0" w:line="240" w:lineRule="auto"/>
      </w:pPr>
      <w:r>
        <w:separator/>
      </w:r>
    </w:p>
  </w:endnote>
  <w:endnote w:type="continuationSeparator" w:id="0">
    <w:p w:rsidR="00DB5F4F" w:rsidRDefault="00DB5F4F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83" w:rsidRPr="00C34D6F" w:rsidRDefault="00391683" w:rsidP="00391683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16"/>
      </w:rPr>
    </w:pPr>
    <w:r w:rsidRPr="00B56829">
      <w:rPr>
        <w:rFonts w:asciiTheme="minorHAnsi" w:hAnsiTheme="minorHAnsi" w:cstheme="minorHAnsi"/>
        <w:color w:val="808080" w:themeColor="background1" w:themeShade="80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4F" w:rsidRDefault="00DB5F4F" w:rsidP="00E23502">
      <w:pPr>
        <w:spacing w:after="0" w:line="240" w:lineRule="auto"/>
      </w:pPr>
      <w:r>
        <w:separator/>
      </w:r>
    </w:p>
  </w:footnote>
  <w:footnote w:type="continuationSeparator" w:id="0">
    <w:p w:rsidR="00DB5F4F" w:rsidRDefault="00DB5F4F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83" w:rsidRPr="000C353F" w:rsidRDefault="00391683" w:rsidP="00391683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>Ramowy scenariusz lekcji</w:t>
    </w:r>
    <w:r>
      <w:rPr>
        <w:rFonts w:asciiTheme="minorHAnsi" w:hAnsiTheme="minorHAnsi" w:cstheme="minorHAnsi"/>
        <w:sz w:val="22"/>
      </w:rPr>
      <w:t xml:space="preserve"> </w:t>
    </w:r>
    <w:r w:rsidRPr="000C353F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>Macmillan Online School</w:t>
    </w:r>
  </w:p>
  <w:p w:rsidR="00391683" w:rsidRPr="0000716B" w:rsidRDefault="00391683" w:rsidP="00391683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4206903F" wp14:editId="10D8A85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2AE">
      <w:rPr>
        <w:rFonts w:asciiTheme="minorHAnsi" w:hAnsiTheme="minorHAnsi" w:cstheme="minorHAnsi"/>
        <w:b/>
        <w:bCs/>
      </w:rPr>
      <w:tab/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91D"/>
    <w:multiLevelType w:val="hybridMultilevel"/>
    <w:tmpl w:val="B1BAD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5890DD08"/>
    <w:lvl w:ilvl="0" w:tplc="037C0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433F6"/>
    <w:rsid w:val="00053988"/>
    <w:rsid w:val="00076BE9"/>
    <w:rsid w:val="000A1CB0"/>
    <w:rsid w:val="000D167D"/>
    <w:rsid w:val="000F79B0"/>
    <w:rsid w:val="00112793"/>
    <w:rsid w:val="00144B97"/>
    <w:rsid w:val="00147B02"/>
    <w:rsid w:val="001747E4"/>
    <w:rsid w:val="00176564"/>
    <w:rsid w:val="001C5A1D"/>
    <w:rsid w:val="00221331"/>
    <w:rsid w:val="00272338"/>
    <w:rsid w:val="00276442"/>
    <w:rsid w:val="00277F2E"/>
    <w:rsid w:val="003014EE"/>
    <w:rsid w:val="00391683"/>
    <w:rsid w:val="003A7B36"/>
    <w:rsid w:val="003E2424"/>
    <w:rsid w:val="00427CA8"/>
    <w:rsid w:val="00475E25"/>
    <w:rsid w:val="004E0732"/>
    <w:rsid w:val="00502353"/>
    <w:rsid w:val="00507687"/>
    <w:rsid w:val="005A45BD"/>
    <w:rsid w:val="00674B13"/>
    <w:rsid w:val="00675A3A"/>
    <w:rsid w:val="0072609E"/>
    <w:rsid w:val="00727E8D"/>
    <w:rsid w:val="00785F5F"/>
    <w:rsid w:val="00864137"/>
    <w:rsid w:val="0090207A"/>
    <w:rsid w:val="00946856"/>
    <w:rsid w:val="009561BE"/>
    <w:rsid w:val="009C4B38"/>
    <w:rsid w:val="009C6DBD"/>
    <w:rsid w:val="009D3C34"/>
    <w:rsid w:val="009F4242"/>
    <w:rsid w:val="009F6E90"/>
    <w:rsid w:val="009F7B16"/>
    <w:rsid w:val="00A04724"/>
    <w:rsid w:val="00A270A5"/>
    <w:rsid w:val="00A84F69"/>
    <w:rsid w:val="00AC2414"/>
    <w:rsid w:val="00B37B3A"/>
    <w:rsid w:val="00B54654"/>
    <w:rsid w:val="00BB6F9C"/>
    <w:rsid w:val="00BD4207"/>
    <w:rsid w:val="00C15218"/>
    <w:rsid w:val="00C215FF"/>
    <w:rsid w:val="00C63203"/>
    <w:rsid w:val="00C66F33"/>
    <w:rsid w:val="00C704DC"/>
    <w:rsid w:val="00CA5649"/>
    <w:rsid w:val="00D32EDA"/>
    <w:rsid w:val="00D41DAF"/>
    <w:rsid w:val="00D71DE6"/>
    <w:rsid w:val="00D979D6"/>
    <w:rsid w:val="00DA7595"/>
    <w:rsid w:val="00DB5F4F"/>
    <w:rsid w:val="00DD624B"/>
    <w:rsid w:val="00E23502"/>
    <w:rsid w:val="00E24CB0"/>
    <w:rsid w:val="00E66683"/>
    <w:rsid w:val="00E67229"/>
    <w:rsid w:val="00E921F6"/>
    <w:rsid w:val="00EE1F2E"/>
    <w:rsid w:val="00F103D6"/>
    <w:rsid w:val="00F12921"/>
    <w:rsid w:val="00F22C72"/>
    <w:rsid w:val="00F525E4"/>
    <w:rsid w:val="00F67B69"/>
    <w:rsid w:val="00FA4D0F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DE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27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4257-8DF9-4456-82DB-3ADBE0B6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2020-04-25T21:35:00Z</dcterms:created>
  <dcterms:modified xsi:type="dcterms:W3CDTF">2020-04-27T09:35:00Z</dcterms:modified>
</cp:coreProperties>
</file>