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OŚWIADCZENIE O WYRAŻENIU ZGODY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przetwarzanie moich danych osobowych</w:t>
        <w:br/>
        <w:t xml:space="preserve">w zakresie. Zgodnie z Rozporządzeniem Parlamentu Europejskiego i Rady (UE) 2016/679 z dnia 27 kwietnia 2016 r. w sprawie ochrony osób fizycznych w związku </w:t>
        <w:br/>
        <w:t>z przetwarzaniem danych osobowych i w sprawie swobodnego przepływu takich danych oraz uchylenia dyrektywy 95/46/WE (ogólne rozporządzenie o ochronie danych), publ. Dz. Urz. UE L Nr 119, s. 1.</w:t>
      </w:r>
    </w:p>
    <w:p>
      <w:pPr>
        <w:pStyle w:val="Normal"/>
        <w:tabs>
          <w:tab w:val="clear" w:pos="709"/>
          <w:tab w:val="left" w:pos="2235" w:leader="none"/>
        </w:tabs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9"/>
          <w:tab w:val="left" w:pos="2235" w:leader="none"/>
        </w:tabs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(data, podpis)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1.Administratorem Pani/Pana danych osobowych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jest </w:t>
      </w:r>
      <w:r>
        <w:rPr>
          <w:rFonts w:cs="Times New Roman" w:ascii="Times New Roman" w:hAnsi="Times New Roman"/>
          <w:sz w:val="24"/>
          <w:szCs w:val="24"/>
        </w:rPr>
        <w:t xml:space="preserve">Publiczne Przedszkole </w:t>
        <w:br/>
        <w:t>w Miasteczku Krajeńskim, pl. Wolności 12, 89-350 Miasteczko Krajeńskie, e-mail: przedszkolemiasteczko@wp.pl, tel. 67 287 31 29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2.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W sprawach z zakresu ochrony danych osobowych mogą Państwo kontaktować się </w:t>
        <w:br/>
        <w:t xml:space="preserve">z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Inspektorem Ochrony Danych jest: Arat Marek Powała ul Gronostajowa 8, 86-031 Osielsko. Kontakt z Inspektorem Ochrony Danych jest możliwy za pośrednictwem poczty elektronicznej pod adresem: 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marek.powala@wp.pl</w:t>
        </w:r>
      </w:hyperlink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Dane osobowe będą przetwarzane przez Publiczne Przedszkole w Miasteczku Krajeńskim, Plac Wolności 12, 89-350 Miasteczko Krajeńskie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Dane osobowe będą przetwarzane do czasu cofnięcia zgody na przetwarzanie danych osobowych.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Podstawą prawną przetwarzania danych jest art. 6 ust. 1 lit. a) ww. Rozporządzenia.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Osoba, której dane dotyczą ma prawo do: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żądania dostępu do danych osobowych oraz ich sprostowania, usunięcia lub ograniczenia przetwarzania danych osobowych.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cofnięcia zgody w dowolnym momencie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wniesienia skargi do organu nadzorczego </w:t>
      </w:r>
      <w:r>
        <w:rPr>
          <w:rFonts w:ascii="Times New Roman" w:hAnsi="Times New Roman"/>
          <w:sz w:val="24"/>
          <w:szCs w:val="24"/>
        </w:rPr>
        <w:t>w przypadku gdy przetwarzanie danych odbywa się z naruszeniem przepisów powyższego rozporządzenia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tj. Prezesa Urzędu Ochrony Danych Osobowych, ul. Stawki 2, </w:t>
        <w:br/>
        <w:t>00-193 Warszawa.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</w:t>
        <w:tab/>
        <w:tab/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fb5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f543c"/>
    <w:rPr>
      <w:color w:val="808080"/>
      <w:shd w:fill="E6E6E6" w:val="clear"/>
    </w:rPr>
  </w:style>
  <w:style w:type="character" w:styleId="Strong">
    <w:name w:val="Strong"/>
    <w:basedOn w:val="DefaultParagraphFont"/>
    <w:uiPriority w:val="22"/>
    <w:qFormat/>
    <w:rsid w:val="00282132"/>
    <w:rPr>
      <w:b/>
      <w:bCs/>
    </w:rPr>
  </w:style>
  <w:style w:type="character" w:styleId="Street" w:customStyle="1">
    <w:name w:val="street"/>
    <w:basedOn w:val="DefaultParagraphFont"/>
    <w:qFormat/>
    <w:rsid w:val="0071066a"/>
    <w:rPr/>
  </w:style>
  <w:style w:type="character" w:styleId="Nr" w:customStyle="1">
    <w:name w:val="nr"/>
    <w:basedOn w:val="DefaultParagraphFont"/>
    <w:qFormat/>
    <w:rsid w:val="0071066a"/>
    <w:rPr/>
  </w:style>
  <w:style w:type="character" w:styleId="W8qarf" w:customStyle="1">
    <w:name w:val="w8qarf"/>
    <w:basedOn w:val="DefaultParagraphFont"/>
    <w:qFormat/>
    <w:rsid w:val="00f32ec8"/>
    <w:rPr/>
  </w:style>
  <w:style w:type="character" w:styleId="Lrzxr" w:customStyle="1">
    <w:name w:val="lrzxr"/>
    <w:basedOn w:val="DefaultParagraphFont"/>
    <w:qFormat/>
    <w:rsid w:val="00f32ec8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Znakinumeracji">
    <w:name w:val="Znaki numeracji"/>
    <w:qFormat/>
    <w:rPr/>
  </w:style>
  <w:style w:type="character" w:styleId="WWZnakiprzypiswkocowych">
    <w:name w:val="WW-Znaki przypisów końcow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3c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ek.powal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LibreOffice/6.1.3.2$Windows_x86 LibreOffice_project/86daf60bf00efa86ad547e59e09d6bb77c699acb</Application>
  <Pages>2</Pages>
  <Words>266</Words>
  <Characters>1706</Characters>
  <CharactersWithSpaces>1974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2018-08-29T10:05:00Z</dcterms:created>
  <dc:creator>Barbara BS. Starczewska</dc:creator>
  <dc:description/>
  <dc:language>pl-PL</dc:language>
  <cp:lastModifiedBy/>
  <cp:lastPrinted>2018-04-19T07:35:00Z</cp:lastPrinted>
  <dcterms:modified xsi:type="dcterms:W3CDTF">2022-02-02T20:36:53Z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