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F824" w14:textId="77777777" w:rsidR="008D4EBD" w:rsidRDefault="0013214C" w:rsidP="001321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ZASADY ZACHOWANIA UCZNIÓW</w:t>
      </w:r>
    </w:p>
    <w:p w14:paraId="41476E12" w14:textId="77777777" w:rsidR="0013214C" w:rsidRDefault="0013214C" w:rsidP="001321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ZESPOŁU SZKÓŁ W LIBIĄŻU</w:t>
      </w:r>
    </w:p>
    <w:p w14:paraId="6C568A9E" w14:textId="77777777" w:rsidR="0013214C" w:rsidRDefault="0013214C" w:rsidP="0013214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Zasady ogólne</w:t>
      </w:r>
    </w:p>
    <w:p w14:paraId="4F10C6AF" w14:textId="77777777" w:rsidR="0013214C" w:rsidRDefault="0013214C" w:rsidP="0013214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Uczeń jest punktualny i nie spóźnia się na zajęcia.</w:t>
      </w:r>
    </w:p>
    <w:p w14:paraId="51A30802" w14:textId="77777777" w:rsidR="0013214C" w:rsidRDefault="0013214C" w:rsidP="0013214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Uczeń systematycznie przygotowuje się do zajęć.</w:t>
      </w:r>
    </w:p>
    <w:p w14:paraId="767705CC" w14:textId="77777777" w:rsidR="0013214C" w:rsidRDefault="0013214C" w:rsidP="0013214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Uczeń nie używa wulgaryzmów, dba o kulturę języka.</w:t>
      </w:r>
    </w:p>
    <w:p w14:paraId="4F26517A" w14:textId="77777777" w:rsidR="0013214C" w:rsidRDefault="0013214C" w:rsidP="0013214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Uczeń nie przynosi do szkoły żadnych niebezpiecznych przedmiotów i substancji.</w:t>
      </w:r>
    </w:p>
    <w:p w14:paraId="0C10A498" w14:textId="77777777" w:rsidR="0013214C" w:rsidRDefault="0013214C" w:rsidP="0013214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Uczniów obowiązuje bezwzględny zakaz picia alkoholu, palenia tytoniu, używania narkotyków i przebywania pod ich wpływem w szkole, a także na wszelkich imprezach organizowanych przez szkołę.</w:t>
      </w:r>
    </w:p>
    <w:p w14:paraId="75870494" w14:textId="77777777" w:rsidR="0013214C" w:rsidRDefault="0013214C" w:rsidP="0013214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Uczniów obowiązuje bezwzględny zakaz </w:t>
      </w:r>
      <w:r w:rsidR="00D803A0">
        <w:rPr>
          <w:sz w:val="28"/>
          <w:szCs w:val="28"/>
        </w:rPr>
        <w:t>używania telefonów komórkowych w czasie lekcji</w:t>
      </w:r>
    </w:p>
    <w:p w14:paraId="57C785CB" w14:textId="77777777" w:rsidR="00D803A0" w:rsidRDefault="00D803A0" w:rsidP="0013214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Uczniowie nie trzymają na ławkach butelek, jedzenia i przedmiotów nie będących pomocami naukowymi.</w:t>
      </w:r>
    </w:p>
    <w:p w14:paraId="1C64A978" w14:textId="77777777" w:rsidR="00D803A0" w:rsidRDefault="00D803A0" w:rsidP="0013214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Uczniowie nie okazują ostentacyjnie swoich uczuć ( np. nie przesiadują na kolanach swoich sympatii) itp.</w:t>
      </w:r>
    </w:p>
    <w:p w14:paraId="5CC62993" w14:textId="77777777" w:rsidR="00D803A0" w:rsidRDefault="00D803A0" w:rsidP="0013214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Uczniowie dbają o mienie szkoły.</w:t>
      </w:r>
    </w:p>
    <w:p w14:paraId="3935C318" w14:textId="77777777" w:rsidR="00D803A0" w:rsidRDefault="00D803A0" w:rsidP="00D803A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Stosunek ucznia do pracowników szkoły:</w:t>
      </w:r>
    </w:p>
    <w:p w14:paraId="5E8A4FA0" w14:textId="77777777" w:rsidR="00D803A0" w:rsidRDefault="00FB0496" w:rsidP="00D803A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Uczeń okazuje szacunek pracownikom szkoły:</w:t>
      </w:r>
    </w:p>
    <w:p w14:paraId="7B1D9A24" w14:textId="77777777" w:rsidR="00FB0496" w:rsidRDefault="00FB0496" w:rsidP="00FB049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kulturalnie zwraca się do nauczycieli m.in.: stoi, nie trzyma rąk w kieszeni, nie mówi z pełnymi ustami, używa zwrotu Pani/Pan profesor, ściąga nakrycie głowy,</w:t>
      </w:r>
    </w:p>
    <w:p w14:paraId="39AF624C" w14:textId="77777777" w:rsidR="00FB0496" w:rsidRDefault="00FB0496" w:rsidP="00FB049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używa zwrotów grzecznościowych np. proszę, przepraszam, dziękuję itp.,</w:t>
      </w:r>
    </w:p>
    <w:p w14:paraId="185AC3F8" w14:textId="77777777" w:rsidR="00FB0496" w:rsidRDefault="00FB0496" w:rsidP="00FB049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nie przerywa osobie mówiącej,</w:t>
      </w:r>
    </w:p>
    <w:p w14:paraId="6D1CCA12" w14:textId="77777777" w:rsidR="0008115D" w:rsidRDefault="00FB0496" w:rsidP="0008115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15D">
        <w:rPr>
          <w:sz w:val="28"/>
          <w:szCs w:val="28"/>
        </w:rPr>
        <w:t xml:space="preserve">jeśli do klasy wchodzi pracownik szkoły wszyscy uczniowie wstają  </w:t>
      </w:r>
    </w:p>
    <w:p w14:paraId="04811199" w14:textId="77777777" w:rsidR="0008115D" w:rsidRDefault="0008115D" w:rsidP="00081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 Uczeń współpracuje z wychowawcą.</w:t>
      </w:r>
    </w:p>
    <w:p w14:paraId="668CD433" w14:textId="77777777" w:rsidR="0008115D" w:rsidRDefault="0008115D" w:rsidP="00081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3. Uczeń podporządkowuje się zaleceniom i zarządzeniom dyrektora </w:t>
      </w:r>
    </w:p>
    <w:p w14:paraId="43B59C84" w14:textId="77777777" w:rsidR="0008115D" w:rsidRDefault="0008115D" w:rsidP="00081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278FC">
        <w:rPr>
          <w:sz w:val="28"/>
          <w:szCs w:val="28"/>
        </w:rPr>
        <w:t>s</w:t>
      </w:r>
      <w:r>
        <w:rPr>
          <w:sz w:val="28"/>
          <w:szCs w:val="28"/>
        </w:rPr>
        <w:t>zkoły</w:t>
      </w:r>
      <w:r w:rsidR="005278FC">
        <w:rPr>
          <w:sz w:val="28"/>
          <w:szCs w:val="28"/>
        </w:rPr>
        <w:t>, nauczycieli, samorządu szkolnego i klasowego.</w:t>
      </w:r>
    </w:p>
    <w:p w14:paraId="294254B0" w14:textId="77777777" w:rsidR="005278FC" w:rsidRDefault="005278FC" w:rsidP="00081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4. Uczeń wita i żegna pracowników szkoły, w tym czasie stoi </w:t>
      </w:r>
    </w:p>
    <w:p w14:paraId="70B7AA84" w14:textId="77777777" w:rsidR="005278FC" w:rsidRPr="0008115D" w:rsidRDefault="005278FC" w:rsidP="00081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I nie trzyma rąk w kieszeni.</w:t>
      </w:r>
    </w:p>
    <w:p w14:paraId="51158E33" w14:textId="77777777" w:rsidR="0008115D" w:rsidRDefault="0008115D" w:rsidP="0008115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FD2B4B" w14:textId="77777777" w:rsidR="0008115D" w:rsidRDefault="0008115D" w:rsidP="0008115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>III.       Stosunek ucznia do kolegów i koleżanek.</w:t>
      </w:r>
    </w:p>
    <w:p w14:paraId="0572C440" w14:textId="77777777" w:rsidR="0008115D" w:rsidRDefault="0008115D" w:rsidP="0008115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Uczeń jest kulturalny, tolerancyjny i koleżeński.</w:t>
      </w:r>
    </w:p>
    <w:p w14:paraId="1EDF8339" w14:textId="77777777" w:rsidR="0008115D" w:rsidRDefault="0008115D" w:rsidP="0008115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Pomaga słabszym.</w:t>
      </w:r>
    </w:p>
    <w:p w14:paraId="7FB9EF7B" w14:textId="77777777" w:rsidR="0008115D" w:rsidRDefault="0008115D" w:rsidP="0008115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Nie używa przemocy, przeciwstawia się przejawom brutalności i agresji.</w:t>
      </w:r>
    </w:p>
    <w:p w14:paraId="1B25305B" w14:textId="77777777" w:rsidR="0008115D" w:rsidRDefault="0008115D" w:rsidP="0008115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Chłopcy ustępują miejsca dziewczętom ( np. przepuszczają koleżanki przodem w drzwiach).</w:t>
      </w:r>
    </w:p>
    <w:p w14:paraId="7CBCD178" w14:textId="77777777" w:rsidR="005278FC" w:rsidRPr="00086439" w:rsidRDefault="0008115D" w:rsidP="005278FC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Uczniow</w:t>
      </w:r>
      <w:r w:rsidR="005278FC">
        <w:rPr>
          <w:sz w:val="28"/>
          <w:szCs w:val="28"/>
        </w:rPr>
        <w:t>ie klas starszych otaczają opieką uczniów klas młodszych.</w:t>
      </w:r>
    </w:p>
    <w:p w14:paraId="72BCF48F" w14:textId="77777777" w:rsidR="00086439" w:rsidRPr="005278FC" w:rsidRDefault="00086439" w:rsidP="00086439">
      <w:pPr>
        <w:pStyle w:val="Akapitzlist"/>
        <w:ind w:left="1395"/>
        <w:rPr>
          <w:b/>
          <w:sz w:val="28"/>
          <w:szCs w:val="28"/>
        </w:rPr>
      </w:pPr>
    </w:p>
    <w:p w14:paraId="55FEF77A" w14:textId="77777777" w:rsidR="005278FC" w:rsidRDefault="005278FC" w:rsidP="005278FC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Strój ucznia:</w:t>
      </w:r>
    </w:p>
    <w:p w14:paraId="3168E1F5" w14:textId="77777777" w:rsidR="005278FC" w:rsidRDefault="005278FC" w:rsidP="005278FC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Uczeń ma obowiązek dbać o czystość i higienę osobistą oraz estetykę swojego wyglądu.</w:t>
      </w:r>
    </w:p>
    <w:p w14:paraId="1FB1374B" w14:textId="77777777" w:rsidR="005278FC" w:rsidRDefault="005278FC" w:rsidP="005278FC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Ucznia obowiązuje strój schludny i odpowiedni tzn. spódnica i spodnie minimum do kolan, bluzki i </w:t>
      </w:r>
      <w:r w:rsidR="004533B3">
        <w:rPr>
          <w:sz w:val="28"/>
          <w:szCs w:val="28"/>
        </w:rPr>
        <w:t>koszule z małym dekoltem i zakrywające ramiona oraz brzuch.</w:t>
      </w:r>
    </w:p>
    <w:p w14:paraId="6CA2F011" w14:textId="77777777" w:rsidR="004533B3" w:rsidRPr="005278FC" w:rsidRDefault="004533B3" w:rsidP="005278FC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 uroczystościach i na egzamina</w:t>
      </w:r>
      <w:r w:rsidR="00086439">
        <w:rPr>
          <w:sz w:val="28"/>
          <w:szCs w:val="28"/>
        </w:rPr>
        <w:t>ch obowiązuje strój odświętny ((</w:t>
      </w:r>
      <w:r>
        <w:rPr>
          <w:sz w:val="28"/>
          <w:szCs w:val="28"/>
        </w:rPr>
        <w:t>chłopców obowiązuje biała koszula, garnitur i krawat; dziewczęta biała bluzka i ciemna spódnica</w:t>
      </w:r>
      <w:r w:rsidR="0008643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1E0A261" w14:textId="77777777" w:rsidR="005278FC" w:rsidRPr="005278FC" w:rsidRDefault="005278FC" w:rsidP="005278FC">
      <w:pPr>
        <w:pStyle w:val="Akapitzlist"/>
        <w:ind w:left="1395"/>
        <w:rPr>
          <w:b/>
          <w:sz w:val="28"/>
          <w:szCs w:val="28"/>
        </w:rPr>
      </w:pPr>
    </w:p>
    <w:p w14:paraId="61C233C9" w14:textId="77777777" w:rsidR="0008115D" w:rsidRPr="0008115D" w:rsidRDefault="0008115D" w:rsidP="00FB0496">
      <w:pPr>
        <w:pStyle w:val="Akapitzlist"/>
        <w:ind w:left="1440"/>
        <w:rPr>
          <w:b/>
          <w:sz w:val="28"/>
          <w:szCs w:val="28"/>
        </w:rPr>
      </w:pPr>
    </w:p>
    <w:p w14:paraId="724989F9" w14:textId="77777777" w:rsidR="0013214C" w:rsidRPr="0013214C" w:rsidRDefault="0013214C" w:rsidP="0013214C">
      <w:pPr>
        <w:pStyle w:val="Akapitzlist"/>
        <w:ind w:left="1080"/>
        <w:rPr>
          <w:b/>
          <w:sz w:val="28"/>
          <w:szCs w:val="28"/>
        </w:rPr>
      </w:pPr>
    </w:p>
    <w:p w14:paraId="0A3EFB23" w14:textId="77777777" w:rsidR="0013214C" w:rsidRPr="0013214C" w:rsidRDefault="0013214C" w:rsidP="0013214C">
      <w:pPr>
        <w:ind w:left="360"/>
        <w:rPr>
          <w:sz w:val="28"/>
          <w:szCs w:val="28"/>
        </w:rPr>
      </w:pPr>
    </w:p>
    <w:sectPr w:rsidR="0013214C" w:rsidRPr="0013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5D4B"/>
    <w:multiLevelType w:val="hybridMultilevel"/>
    <w:tmpl w:val="E9586C46"/>
    <w:lvl w:ilvl="0" w:tplc="96B2B958">
      <w:start w:val="4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F0658F9"/>
    <w:multiLevelType w:val="hybridMultilevel"/>
    <w:tmpl w:val="6C14C1E4"/>
    <w:lvl w:ilvl="0" w:tplc="7E7CF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4ED9"/>
    <w:multiLevelType w:val="hybridMultilevel"/>
    <w:tmpl w:val="600048D8"/>
    <w:lvl w:ilvl="0" w:tplc="47EA5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837A9"/>
    <w:multiLevelType w:val="hybridMultilevel"/>
    <w:tmpl w:val="0CFC9002"/>
    <w:lvl w:ilvl="0" w:tplc="CD2A49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AD594E"/>
    <w:multiLevelType w:val="hybridMultilevel"/>
    <w:tmpl w:val="6246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844B2"/>
    <w:multiLevelType w:val="hybridMultilevel"/>
    <w:tmpl w:val="5BB23476"/>
    <w:lvl w:ilvl="0" w:tplc="2C68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0184D"/>
    <w:multiLevelType w:val="hybridMultilevel"/>
    <w:tmpl w:val="F594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F45DF"/>
    <w:multiLevelType w:val="hybridMultilevel"/>
    <w:tmpl w:val="27589F7C"/>
    <w:lvl w:ilvl="0" w:tplc="E2463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A75639"/>
    <w:multiLevelType w:val="hybridMultilevel"/>
    <w:tmpl w:val="25BAD758"/>
    <w:lvl w:ilvl="0" w:tplc="4320753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78DE20ED"/>
    <w:multiLevelType w:val="hybridMultilevel"/>
    <w:tmpl w:val="883604D4"/>
    <w:lvl w:ilvl="0" w:tplc="3998F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4C"/>
    <w:rsid w:val="0008115D"/>
    <w:rsid w:val="00086439"/>
    <w:rsid w:val="0013214C"/>
    <w:rsid w:val="004533B3"/>
    <w:rsid w:val="005278FC"/>
    <w:rsid w:val="00772DBF"/>
    <w:rsid w:val="008D4EBD"/>
    <w:rsid w:val="00D803A0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C624"/>
  <w15:chartTrackingRefBased/>
  <w15:docId w15:val="{D3DA1A6B-ACE7-4ED6-B3D2-FC0BBA37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Agnieszka Król</cp:lastModifiedBy>
  <cp:revision>2</cp:revision>
  <dcterms:created xsi:type="dcterms:W3CDTF">2020-10-08T19:36:00Z</dcterms:created>
  <dcterms:modified xsi:type="dcterms:W3CDTF">2020-10-08T19:36:00Z</dcterms:modified>
</cp:coreProperties>
</file>