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65760D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</w:p>
    <w:p w:rsidR="00AE6AF2" w:rsidRDefault="003D684C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B720B7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Fale </w:t>
      </w:r>
      <w:r w:rsidR="0065760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elektromagnetyczne</w:t>
      </w:r>
      <w:r w:rsidR="00AE6AF2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3D684C" w:rsidRPr="003D684C" w:rsidRDefault="003D684C" w:rsidP="003D684C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3D684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opisywać zjawisko powstawania fal elektromagnetycznych</w:t>
      </w:r>
    </w:p>
    <w:p w:rsidR="003D684C" w:rsidRPr="003D684C" w:rsidRDefault="003D684C" w:rsidP="003D684C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3D684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wymieniać cechy wspólne i różnice w rozchodzeniu się fal mechanicznych i elektromagnetycznych </w:t>
      </w:r>
    </w:p>
    <w:p w:rsidR="003D684C" w:rsidRPr="003D684C" w:rsidRDefault="003D684C" w:rsidP="003D684C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3D684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wymieniać rodzaje fal elektromagnetycznych (fale radio-we, mikrofale, promieniowanie podczerwone, światło widzialne, promieniowanie nadfioletowe, promieniowanie rentgenowskie, promieniowanie gamma) </w:t>
      </w:r>
    </w:p>
    <w:p w:rsidR="003D684C" w:rsidRPr="003D684C" w:rsidRDefault="003D684C" w:rsidP="003D684C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3D684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przedstawiać właściwości i zastosowania fal elektromagnetycznych </w:t>
      </w:r>
    </w:p>
    <w:p w:rsidR="009B0A63" w:rsidRDefault="009B0A63" w:rsidP="003D684C">
      <w:pPr>
        <w:rPr>
          <w:rFonts w:ascii="Times New Roman" w:hAnsi="Times New Roman" w:cs="Times New Roman"/>
          <w:sz w:val="28"/>
          <w:szCs w:val="28"/>
        </w:rPr>
      </w:pPr>
    </w:p>
    <w:p w:rsidR="00DF77E4" w:rsidRPr="00B720B7" w:rsidRDefault="00B720B7" w:rsidP="00B720B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B720B7">
        <w:rPr>
          <w:rFonts w:ascii="Times New Roman" w:hAnsi="Times New Roman" w:cs="Times New Roman"/>
          <w:sz w:val="28"/>
          <w:szCs w:val="28"/>
        </w:rPr>
        <w:t xml:space="preserve">Obejrzyj </w:t>
      </w:r>
      <w:r w:rsidR="009B0A63" w:rsidRPr="00B720B7">
        <w:rPr>
          <w:rFonts w:ascii="Times New Roman" w:hAnsi="Times New Roman" w:cs="Times New Roman"/>
          <w:sz w:val="28"/>
          <w:szCs w:val="28"/>
        </w:rPr>
        <w:t>film</w:t>
      </w:r>
      <w:r w:rsidR="002713A0">
        <w:rPr>
          <w:rFonts w:ascii="Times New Roman" w:hAnsi="Times New Roman" w:cs="Times New Roman"/>
          <w:sz w:val="28"/>
          <w:szCs w:val="28"/>
        </w:rPr>
        <w:t xml:space="preserve"> </w:t>
      </w:r>
      <w:r w:rsidR="0060523D">
        <w:rPr>
          <w:rFonts w:ascii="Times New Roman" w:hAnsi="Times New Roman" w:cs="Times New Roman"/>
          <w:b/>
          <w:sz w:val="28"/>
          <w:szCs w:val="28"/>
        </w:rPr>
        <w:t xml:space="preserve">do 8.25 </w:t>
      </w:r>
      <w:r w:rsidR="002713A0" w:rsidRPr="002713A0">
        <w:rPr>
          <w:rFonts w:ascii="Times New Roman" w:hAnsi="Times New Roman" w:cs="Times New Roman"/>
          <w:b/>
          <w:sz w:val="28"/>
          <w:szCs w:val="28"/>
        </w:rPr>
        <w:t>minuty</w:t>
      </w:r>
      <w:r w:rsidR="009B0A63" w:rsidRPr="00B720B7">
        <w:rPr>
          <w:rFonts w:ascii="Times New Roman" w:hAnsi="Times New Roman" w:cs="Times New Roman"/>
          <w:sz w:val="28"/>
          <w:szCs w:val="28"/>
        </w:rPr>
        <w:t>:</w:t>
      </w:r>
    </w:p>
    <w:p w:rsidR="00DF6E77" w:rsidRPr="005B5BD1" w:rsidRDefault="00CB614F" w:rsidP="005B5B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="005B5BD1" w:rsidRPr="005B5BD1">
          <w:rPr>
            <w:rStyle w:val="Hipercze"/>
            <w:rFonts w:ascii="Times New Roman" w:hAnsi="Times New Roman" w:cs="Times New Roman"/>
            <w:b/>
            <w:sz w:val="40"/>
            <w:szCs w:val="40"/>
          </w:rPr>
          <w:t>https://www.youtube.com/watch?v=x8tJGv8sNQA</w:t>
        </w:r>
      </w:hyperlink>
    </w:p>
    <w:p w:rsidR="005B5BD1" w:rsidRPr="005B5BD1" w:rsidRDefault="005B5BD1" w:rsidP="005B5B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3A0" w:rsidRDefault="00DF6E77" w:rsidP="002713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3A0">
        <w:rPr>
          <w:rFonts w:ascii="Times New Roman" w:hAnsi="Times New Roman" w:cs="Times New Roman"/>
          <w:sz w:val="28"/>
          <w:szCs w:val="28"/>
        </w:rPr>
        <w:t xml:space="preserve">Zapisz do zeszytu: </w:t>
      </w:r>
    </w:p>
    <w:p w:rsidR="00D52C59" w:rsidRDefault="00654159" w:rsidP="0060523D">
      <w:pPr>
        <w:shd w:val="clear" w:color="auto" w:fill="FFFFFF" w:themeFill="background1"/>
        <w:tabs>
          <w:tab w:val="left" w:pos="3150"/>
          <w:tab w:val="left" w:pos="3330"/>
        </w:tabs>
        <w:rPr>
          <w:rFonts w:ascii="Arial" w:hAnsi="Arial" w:cs="Arial"/>
          <w:b/>
          <w:color w:val="FF0000"/>
          <w:sz w:val="26"/>
          <w:szCs w:val="26"/>
        </w:rPr>
      </w:pPr>
      <w:r w:rsidRPr="00654159">
        <w:rPr>
          <w:rFonts w:ascii="Times New Roman" w:hAnsi="Times New Roman" w:cs="Times New Roman"/>
          <w:sz w:val="40"/>
          <w:szCs w:val="40"/>
        </w:rPr>
        <w:tab/>
      </w:r>
    </w:p>
    <w:p w:rsidR="00C64312" w:rsidRDefault="0060523D" w:rsidP="0060523D">
      <w:pPr>
        <w:tabs>
          <w:tab w:val="left" w:pos="192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523D">
        <w:rPr>
          <w:rFonts w:ascii="Times New Roman" w:hAnsi="Times New Roman" w:cs="Times New Roman"/>
          <w:b/>
          <w:color w:val="FF0000"/>
          <w:sz w:val="28"/>
          <w:szCs w:val="28"/>
        </w:rPr>
        <w:t>Powstają na skutek drgań ładunków elektrycznych. Różnią się długością i częstotliwością. Ich źródłem jest obwód elektryczny w którym następuje zmiana natężenia prądu.</w:t>
      </w:r>
      <w:r w:rsidR="00423072" w:rsidRPr="0060523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60523D" w:rsidRDefault="0060523D" w:rsidP="0060523D">
      <w:pPr>
        <w:tabs>
          <w:tab w:val="left" w:pos="192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Fale elektromagnetyczne a mechaniczne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60523D" w:rsidTr="0060523D">
        <w:tc>
          <w:tcPr>
            <w:tcW w:w="5303" w:type="dxa"/>
          </w:tcPr>
          <w:p w:rsidR="0060523D" w:rsidRDefault="0060523D" w:rsidP="0060523D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Podobieństwa</w:t>
            </w:r>
          </w:p>
        </w:tc>
        <w:tc>
          <w:tcPr>
            <w:tcW w:w="5303" w:type="dxa"/>
          </w:tcPr>
          <w:p w:rsidR="0060523D" w:rsidRDefault="0060523D" w:rsidP="0060523D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Różnice</w:t>
            </w:r>
          </w:p>
        </w:tc>
      </w:tr>
      <w:tr w:rsidR="0060523D" w:rsidTr="0060523D">
        <w:tc>
          <w:tcPr>
            <w:tcW w:w="5303" w:type="dxa"/>
          </w:tcPr>
          <w:p w:rsidR="0060523D" w:rsidRDefault="0060523D" w:rsidP="0060523D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-przenoszą energię</w:t>
            </w:r>
          </w:p>
          <w:p w:rsidR="0060523D" w:rsidRDefault="0060523D" w:rsidP="0060523D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-ich źródłem są drgania</w:t>
            </w:r>
          </w:p>
        </w:tc>
        <w:tc>
          <w:tcPr>
            <w:tcW w:w="5303" w:type="dxa"/>
          </w:tcPr>
          <w:p w:rsidR="0060523D" w:rsidRDefault="0060523D" w:rsidP="0060523D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-elektromagnetyczne rozchodzą się w </w:t>
            </w:r>
            <w:r w:rsidR="00AC1C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próżni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a mechaniczne nie</w:t>
            </w:r>
          </w:p>
        </w:tc>
      </w:tr>
    </w:tbl>
    <w:p w:rsidR="0060523D" w:rsidRPr="0060523D" w:rsidRDefault="0060523D" w:rsidP="0060523D">
      <w:pPr>
        <w:tabs>
          <w:tab w:val="left" w:pos="192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4312" w:rsidRPr="0060523D" w:rsidRDefault="0060523D" w:rsidP="00C643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Prędkość fal elektromagnetycznych jest ogromna , wynosi w próżni 300000</w:t>
      </w:r>
      <m:oMath>
        <m:f>
          <m:fPr>
            <m:ctrlPr>
              <w:rPr>
                <w:rFonts w:ascii="Cambria Math" w:hAnsi="Times New Roman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color w:val="FF0000"/>
                <w:sz w:val="28"/>
                <w:szCs w:val="28"/>
              </w:rPr>
              <m:t>km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color w:val="FF0000"/>
                <w:sz w:val="28"/>
                <w:szCs w:val="28"/>
              </w:rPr>
              <m:t>s</m:t>
            </m:r>
          </m:den>
        </m:f>
      </m:oMath>
      <w:r w:rsidRPr="0060523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0523D" w:rsidRDefault="0060523D" w:rsidP="00C643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523D">
        <w:rPr>
          <w:rFonts w:ascii="Times New Roman" w:hAnsi="Times New Roman" w:cs="Times New Roman"/>
          <w:b/>
          <w:color w:val="FF0000"/>
          <w:sz w:val="28"/>
          <w:szCs w:val="28"/>
        </w:rPr>
        <w:t>Prędkość fal w próżni  to prędkość światła.</w:t>
      </w:r>
    </w:p>
    <w:p w:rsidR="0060523D" w:rsidRDefault="0060523D" w:rsidP="00C643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Właściwości fal zależą od długości fali.</w:t>
      </w:r>
    </w:p>
    <w:p w:rsidR="0060523D" w:rsidRDefault="0060523D" w:rsidP="00C64312">
      <w:pPr>
        <w:rPr>
          <w:rFonts w:ascii="Times New Roman" w:hAnsi="Times New Roman" w:cs="Times New Roman"/>
          <w:b/>
          <w:sz w:val="28"/>
          <w:szCs w:val="28"/>
        </w:rPr>
      </w:pPr>
      <w:r w:rsidRPr="00761D48">
        <w:rPr>
          <w:rFonts w:ascii="Times New Roman" w:hAnsi="Times New Roman" w:cs="Times New Roman"/>
          <w:b/>
          <w:sz w:val="28"/>
          <w:szCs w:val="28"/>
        </w:rPr>
        <w:t>Wykonaj tabelę</w:t>
      </w:r>
      <w:r w:rsidR="00761D48">
        <w:rPr>
          <w:rFonts w:ascii="Times New Roman" w:hAnsi="Times New Roman" w:cs="Times New Roman"/>
          <w:b/>
          <w:sz w:val="28"/>
          <w:szCs w:val="28"/>
        </w:rPr>
        <w:t>, opisz krótko i kon</w:t>
      </w:r>
      <w:r w:rsidR="00761D48" w:rsidRPr="00761D48">
        <w:rPr>
          <w:rFonts w:ascii="Times New Roman" w:hAnsi="Times New Roman" w:cs="Times New Roman"/>
          <w:b/>
          <w:sz w:val="28"/>
          <w:szCs w:val="28"/>
        </w:rPr>
        <w:t>k</w:t>
      </w:r>
      <w:r w:rsidR="00761D48">
        <w:rPr>
          <w:rFonts w:ascii="Times New Roman" w:hAnsi="Times New Roman" w:cs="Times New Roman"/>
          <w:b/>
          <w:sz w:val="28"/>
          <w:szCs w:val="28"/>
        </w:rPr>
        <w:t>ret</w:t>
      </w:r>
      <w:r w:rsidR="00761D48" w:rsidRPr="00761D48">
        <w:rPr>
          <w:rFonts w:ascii="Times New Roman" w:hAnsi="Times New Roman" w:cs="Times New Roman"/>
          <w:b/>
          <w:sz w:val="28"/>
          <w:szCs w:val="28"/>
        </w:rPr>
        <w:t xml:space="preserve">ne </w:t>
      </w:r>
      <w:r w:rsidR="00761D48">
        <w:rPr>
          <w:rFonts w:ascii="Times New Roman" w:hAnsi="Times New Roman" w:cs="Times New Roman"/>
          <w:b/>
          <w:sz w:val="28"/>
          <w:szCs w:val="28"/>
        </w:rPr>
        <w:t>1,2 właściwości i zas</w:t>
      </w:r>
      <w:r w:rsidR="00AC1C94">
        <w:rPr>
          <w:rFonts w:ascii="Times New Roman" w:hAnsi="Times New Roman" w:cs="Times New Roman"/>
          <w:b/>
          <w:sz w:val="28"/>
          <w:szCs w:val="28"/>
        </w:rPr>
        <w:t>tosow</w:t>
      </w:r>
      <w:r w:rsidR="00761D48">
        <w:rPr>
          <w:rFonts w:ascii="Times New Roman" w:hAnsi="Times New Roman" w:cs="Times New Roman"/>
          <w:b/>
          <w:sz w:val="28"/>
          <w:szCs w:val="28"/>
        </w:rPr>
        <w:t>ania</w:t>
      </w:r>
      <w:r w:rsidR="00761D48" w:rsidRPr="00761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C94" w:rsidRPr="00AC1C94" w:rsidRDefault="00AC1C94" w:rsidP="00AC1C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C94">
        <w:rPr>
          <w:rFonts w:ascii="Times New Roman" w:hAnsi="Times New Roman" w:cs="Times New Roman"/>
          <w:b/>
          <w:color w:val="FF0000"/>
          <w:sz w:val="28"/>
          <w:szCs w:val="28"/>
        </w:rPr>
        <w:t>Rodzaje fale elektromagnetycznych</w:t>
      </w: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60523D" w:rsidTr="0060523D">
        <w:tc>
          <w:tcPr>
            <w:tcW w:w="3535" w:type="dxa"/>
          </w:tcPr>
          <w:p w:rsidR="0060523D" w:rsidRDefault="0060523D" w:rsidP="006052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Nazwa fali elektromagnetycznej</w:t>
            </w:r>
          </w:p>
        </w:tc>
        <w:tc>
          <w:tcPr>
            <w:tcW w:w="3535" w:type="dxa"/>
          </w:tcPr>
          <w:p w:rsidR="0060523D" w:rsidRDefault="0060523D" w:rsidP="006052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Właściwości</w:t>
            </w:r>
          </w:p>
        </w:tc>
        <w:tc>
          <w:tcPr>
            <w:tcW w:w="3536" w:type="dxa"/>
          </w:tcPr>
          <w:p w:rsidR="0060523D" w:rsidRDefault="0060523D" w:rsidP="006052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Zastosowania</w:t>
            </w:r>
          </w:p>
        </w:tc>
      </w:tr>
      <w:tr w:rsidR="0060523D" w:rsidTr="0060523D">
        <w:tc>
          <w:tcPr>
            <w:tcW w:w="3535" w:type="dxa"/>
          </w:tcPr>
          <w:p w:rsidR="0060523D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Promieniowanie gamma </w:t>
            </w:r>
          </w:p>
        </w:tc>
        <w:tc>
          <w:tcPr>
            <w:tcW w:w="3535" w:type="dxa"/>
          </w:tcPr>
          <w:p w:rsidR="0060523D" w:rsidRDefault="0060523D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36" w:type="dxa"/>
          </w:tcPr>
          <w:p w:rsidR="0060523D" w:rsidRDefault="0060523D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61D48" w:rsidTr="0060523D"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Promieniowanie rentgenowskie X</w:t>
            </w:r>
          </w:p>
        </w:tc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61D48" w:rsidTr="0060523D"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Promieniowanie nadfioletowe(ultrafiolet)</w:t>
            </w:r>
          </w:p>
        </w:tc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61D48" w:rsidTr="0060523D"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Światło widzialne</w:t>
            </w:r>
          </w:p>
        </w:tc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61D48" w:rsidTr="0060523D"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Promieniowanie podczerwone</w:t>
            </w:r>
          </w:p>
        </w:tc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61D48" w:rsidTr="0060523D"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Mikrofale</w:t>
            </w:r>
          </w:p>
        </w:tc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61D48" w:rsidTr="0060523D"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Fale radiowe</w:t>
            </w:r>
          </w:p>
        </w:tc>
        <w:tc>
          <w:tcPr>
            <w:tcW w:w="3535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36" w:type="dxa"/>
          </w:tcPr>
          <w:p w:rsidR="00761D48" w:rsidRDefault="00761D48" w:rsidP="00C6431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60523D" w:rsidRPr="0060523D" w:rsidRDefault="0060523D" w:rsidP="00C643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4312" w:rsidRPr="0060523D" w:rsidRDefault="00C64312" w:rsidP="00C643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1C94" w:rsidRDefault="00AC1C94" w:rsidP="00AC1C94">
      <w:pPr>
        <w:pStyle w:val="Akapitzlist"/>
        <w:numPr>
          <w:ilvl w:val="0"/>
          <w:numId w:val="5"/>
        </w:numPr>
        <w:shd w:val="clear" w:color="auto" w:fill="FFFFFF" w:themeFill="background1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Wykonaj zadanie 1,2,3 z zeszytu ćwiczeń str. 83-84</w:t>
      </w:r>
    </w:p>
    <w:p w:rsidR="00654EF0" w:rsidRDefault="00C64312" w:rsidP="00AC1C94">
      <w:pPr>
        <w:pStyle w:val="Akapitzlist"/>
        <w:numPr>
          <w:ilvl w:val="0"/>
          <w:numId w:val="5"/>
        </w:numPr>
        <w:shd w:val="clear" w:color="auto" w:fill="C6D9F1" w:themeFill="text2" w:themeFillTint="3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Praca domowa: </w:t>
      </w:r>
      <w:r w:rsidR="00761D48">
        <w:rPr>
          <w:rFonts w:ascii="Times New Roman" w:eastAsiaTheme="minorEastAsia" w:hAnsi="Times New Roman" w:cs="Times New Roman"/>
          <w:b/>
          <w:sz w:val="28"/>
          <w:szCs w:val="28"/>
        </w:rPr>
        <w:t>wykonaj zadanie 1,2,3 str.200 -podręcznik do fizyki</w:t>
      </w:r>
    </w:p>
    <w:p w:rsidR="00654EF0" w:rsidRPr="00654EF0" w:rsidRDefault="00654EF0" w:rsidP="00AC1C94">
      <w:pPr>
        <w:shd w:val="clear" w:color="auto" w:fill="F2F2F2" w:themeFill="background1" w:themeFillShade="F2"/>
      </w:pPr>
    </w:p>
    <w:p w:rsidR="006219A4" w:rsidRPr="00761D48" w:rsidRDefault="006219A4" w:rsidP="006219A4">
      <w:pPr>
        <w:shd w:val="clear" w:color="auto" w:fill="FFFF00"/>
        <w:tabs>
          <w:tab w:val="left" w:pos="1185"/>
          <w:tab w:val="right" w:pos="1046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AE3184">
        <w:rPr>
          <w:rFonts w:ascii="Times New Roman" w:hAnsi="Times New Roman" w:cs="Times New Roman"/>
          <w:b/>
          <w:sz w:val="32"/>
          <w:szCs w:val="32"/>
        </w:rPr>
        <w:t>środę</w:t>
      </w:r>
      <w:r>
        <w:rPr>
          <w:rFonts w:ascii="Times New Roman" w:hAnsi="Times New Roman" w:cs="Times New Roman"/>
          <w:b/>
          <w:sz w:val="32"/>
          <w:szCs w:val="32"/>
        </w:rPr>
        <w:t xml:space="preserve"> kartkówkę z fal mechanicznych, dźwiękowych i elektromagnetycznych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6219A4">
        <w:rPr>
          <w:rFonts w:ascii="Times New Roman" w:hAnsi="Times New Roman" w:cs="Times New Roman"/>
          <w:b/>
          <w:sz w:val="32"/>
          <w:szCs w:val="32"/>
          <w:u w:val="single"/>
        </w:rPr>
        <w:t>ostatnia kartkówka z fizyki w szkole podstawowej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19A4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</w:rPr>
        <w:t>!!!!!!!!!!!!!!!!!!!!</w:t>
      </w:r>
    </w:p>
    <w:p w:rsidR="00654EF0" w:rsidRDefault="00654EF0" w:rsidP="00654EF0"/>
    <w:p w:rsidR="00761D48" w:rsidRPr="00761D48" w:rsidRDefault="00761D48" w:rsidP="00761D48">
      <w:pPr>
        <w:shd w:val="clear" w:color="auto" w:fill="FFFF00"/>
        <w:tabs>
          <w:tab w:val="left" w:pos="1185"/>
          <w:tab w:val="right" w:pos="10466"/>
        </w:tabs>
        <w:rPr>
          <w:rFonts w:ascii="Times New Roman" w:hAnsi="Times New Roman" w:cs="Times New Roman"/>
          <w:b/>
          <w:sz w:val="32"/>
          <w:szCs w:val="32"/>
        </w:rPr>
      </w:pPr>
      <w:r w:rsidRPr="00761D48">
        <w:rPr>
          <w:rFonts w:ascii="Times New Roman" w:hAnsi="Times New Roman" w:cs="Times New Roman"/>
          <w:b/>
          <w:sz w:val="32"/>
          <w:szCs w:val="32"/>
        </w:rPr>
        <w:t>Na następnej</w:t>
      </w:r>
      <w:r w:rsidR="00AC1C94">
        <w:rPr>
          <w:rFonts w:ascii="Times New Roman" w:hAnsi="Times New Roman" w:cs="Times New Roman"/>
          <w:b/>
          <w:sz w:val="32"/>
          <w:szCs w:val="32"/>
        </w:rPr>
        <w:t xml:space="preserve"> lekcji </w:t>
      </w:r>
      <w:r w:rsidRPr="00761D48">
        <w:rPr>
          <w:rFonts w:ascii="Times New Roman" w:hAnsi="Times New Roman" w:cs="Times New Roman"/>
          <w:b/>
          <w:sz w:val="32"/>
          <w:szCs w:val="32"/>
        </w:rPr>
        <w:t xml:space="preserve"> zaczynamy ostatni dział „Optyka”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61D48" w:rsidRDefault="00761D48" w:rsidP="00761D48">
      <w:pPr>
        <w:tabs>
          <w:tab w:val="left" w:pos="1185"/>
          <w:tab w:val="right" w:pos="10466"/>
        </w:tabs>
        <w:rPr>
          <w:rFonts w:ascii="Times New Roman" w:hAnsi="Times New Roman" w:cs="Times New Roman"/>
          <w:sz w:val="32"/>
          <w:szCs w:val="32"/>
        </w:rPr>
      </w:pPr>
    </w:p>
    <w:p w:rsidR="00761D48" w:rsidRDefault="00761D48" w:rsidP="00761D48">
      <w:pPr>
        <w:tabs>
          <w:tab w:val="left" w:pos="1185"/>
          <w:tab w:val="right" w:pos="10466"/>
        </w:tabs>
        <w:rPr>
          <w:rFonts w:ascii="Times New Roman" w:hAnsi="Times New Roman" w:cs="Times New Roman"/>
          <w:sz w:val="32"/>
          <w:szCs w:val="32"/>
        </w:rPr>
      </w:pPr>
    </w:p>
    <w:p w:rsidR="00D15A63" w:rsidRPr="00654EF0" w:rsidRDefault="00654EF0" w:rsidP="00761D48">
      <w:pPr>
        <w:tabs>
          <w:tab w:val="left" w:pos="1185"/>
          <w:tab w:val="right" w:pos="1046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27" w:rsidRDefault="00E97027" w:rsidP="00C64312">
      <w:r>
        <w:separator/>
      </w:r>
    </w:p>
  </w:endnote>
  <w:endnote w:type="continuationSeparator" w:id="1">
    <w:p w:rsidR="00E97027" w:rsidRDefault="00E97027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27" w:rsidRDefault="00E97027" w:rsidP="00C64312">
      <w:r>
        <w:separator/>
      </w:r>
    </w:p>
  </w:footnote>
  <w:footnote w:type="continuationSeparator" w:id="1">
    <w:p w:rsidR="00E97027" w:rsidRDefault="00E97027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6F2"/>
    <w:multiLevelType w:val="hybridMultilevel"/>
    <w:tmpl w:val="A11057E8"/>
    <w:lvl w:ilvl="0" w:tplc="FB88259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7CE2D24">
      <w:numFmt w:val="bullet"/>
      <w:lvlText w:val="•"/>
      <w:lvlJc w:val="left"/>
      <w:pPr>
        <w:ind w:left="735" w:hanging="170"/>
      </w:pPr>
      <w:rPr>
        <w:lang w:val="pl-PL" w:eastAsia="pl-PL" w:bidi="pl-PL"/>
      </w:rPr>
    </w:lvl>
    <w:lvl w:ilvl="2" w:tplc="49FCA6AE">
      <w:numFmt w:val="bullet"/>
      <w:lvlText w:val="•"/>
      <w:lvlJc w:val="left"/>
      <w:pPr>
        <w:ind w:left="1250" w:hanging="170"/>
      </w:pPr>
      <w:rPr>
        <w:lang w:val="pl-PL" w:eastAsia="pl-PL" w:bidi="pl-PL"/>
      </w:rPr>
    </w:lvl>
    <w:lvl w:ilvl="3" w:tplc="FF502E42">
      <w:numFmt w:val="bullet"/>
      <w:lvlText w:val="•"/>
      <w:lvlJc w:val="left"/>
      <w:pPr>
        <w:ind w:left="1765" w:hanging="170"/>
      </w:pPr>
      <w:rPr>
        <w:lang w:val="pl-PL" w:eastAsia="pl-PL" w:bidi="pl-PL"/>
      </w:rPr>
    </w:lvl>
    <w:lvl w:ilvl="4" w:tplc="DDFE0A3E">
      <w:numFmt w:val="bullet"/>
      <w:lvlText w:val="•"/>
      <w:lvlJc w:val="left"/>
      <w:pPr>
        <w:ind w:left="2280" w:hanging="170"/>
      </w:pPr>
      <w:rPr>
        <w:lang w:val="pl-PL" w:eastAsia="pl-PL" w:bidi="pl-PL"/>
      </w:rPr>
    </w:lvl>
    <w:lvl w:ilvl="5" w:tplc="50BE1CE0">
      <w:numFmt w:val="bullet"/>
      <w:lvlText w:val="•"/>
      <w:lvlJc w:val="left"/>
      <w:pPr>
        <w:ind w:left="2795" w:hanging="170"/>
      </w:pPr>
      <w:rPr>
        <w:lang w:val="pl-PL" w:eastAsia="pl-PL" w:bidi="pl-PL"/>
      </w:rPr>
    </w:lvl>
    <w:lvl w:ilvl="6" w:tplc="1644B264">
      <w:numFmt w:val="bullet"/>
      <w:lvlText w:val="•"/>
      <w:lvlJc w:val="left"/>
      <w:pPr>
        <w:ind w:left="3310" w:hanging="170"/>
      </w:pPr>
      <w:rPr>
        <w:lang w:val="pl-PL" w:eastAsia="pl-PL" w:bidi="pl-PL"/>
      </w:rPr>
    </w:lvl>
    <w:lvl w:ilvl="7" w:tplc="3D1E00C6">
      <w:numFmt w:val="bullet"/>
      <w:lvlText w:val="•"/>
      <w:lvlJc w:val="left"/>
      <w:pPr>
        <w:ind w:left="3825" w:hanging="170"/>
      </w:pPr>
      <w:rPr>
        <w:lang w:val="pl-PL" w:eastAsia="pl-PL" w:bidi="pl-PL"/>
      </w:rPr>
    </w:lvl>
    <w:lvl w:ilvl="8" w:tplc="280A5182">
      <w:numFmt w:val="bullet"/>
      <w:lvlText w:val="•"/>
      <w:lvlJc w:val="left"/>
      <w:pPr>
        <w:ind w:left="4340" w:hanging="170"/>
      </w:pPr>
      <w:rPr>
        <w:lang w:val="pl-PL" w:eastAsia="pl-PL" w:bidi="pl-PL"/>
      </w:rPr>
    </w:lvl>
  </w:abstractNum>
  <w:abstractNum w:abstractNumId="2">
    <w:nsid w:val="2C5E47AB"/>
    <w:multiLevelType w:val="hybridMultilevel"/>
    <w:tmpl w:val="FEA6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3AD"/>
    <w:multiLevelType w:val="hybridMultilevel"/>
    <w:tmpl w:val="1116D7A0"/>
    <w:lvl w:ilvl="0" w:tplc="B992B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B6319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920941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0A8403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FA38FA2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A7B2FAA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3E747BF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CA56F99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438F75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8">
    <w:nsid w:val="636A2294"/>
    <w:multiLevelType w:val="hybridMultilevel"/>
    <w:tmpl w:val="EAEE2D6E"/>
    <w:lvl w:ilvl="0" w:tplc="B84E0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186758"/>
    <w:rsid w:val="001B02F3"/>
    <w:rsid w:val="001B72C1"/>
    <w:rsid w:val="00226285"/>
    <w:rsid w:val="002713A0"/>
    <w:rsid w:val="0030751E"/>
    <w:rsid w:val="00381C7B"/>
    <w:rsid w:val="003C0ECB"/>
    <w:rsid w:val="003D684C"/>
    <w:rsid w:val="00423072"/>
    <w:rsid w:val="00446DB4"/>
    <w:rsid w:val="004740D7"/>
    <w:rsid w:val="004A40A4"/>
    <w:rsid w:val="004A7ACF"/>
    <w:rsid w:val="005B548C"/>
    <w:rsid w:val="005B5BD1"/>
    <w:rsid w:val="0060523D"/>
    <w:rsid w:val="006219A4"/>
    <w:rsid w:val="00624A7B"/>
    <w:rsid w:val="00654159"/>
    <w:rsid w:val="00654EF0"/>
    <w:rsid w:val="00655F7E"/>
    <w:rsid w:val="0065760D"/>
    <w:rsid w:val="006E5C63"/>
    <w:rsid w:val="007079BF"/>
    <w:rsid w:val="0075476A"/>
    <w:rsid w:val="00761D48"/>
    <w:rsid w:val="00791DAE"/>
    <w:rsid w:val="007C58DB"/>
    <w:rsid w:val="007F6B77"/>
    <w:rsid w:val="00806ED0"/>
    <w:rsid w:val="00844817"/>
    <w:rsid w:val="009B0A63"/>
    <w:rsid w:val="009F0356"/>
    <w:rsid w:val="00A631A7"/>
    <w:rsid w:val="00A97919"/>
    <w:rsid w:val="00AA22D3"/>
    <w:rsid w:val="00AC1C94"/>
    <w:rsid w:val="00AD7030"/>
    <w:rsid w:val="00AE3184"/>
    <w:rsid w:val="00AE6AF2"/>
    <w:rsid w:val="00B432AD"/>
    <w:rsid w:val="00B720B7"/>
    <w:rsid w:val="00BE1C1D"/>
    <w:rsid w:val="00BF262E"/>
    <w:rsid w:val="00C104E5"/>
    <w:rsid w:val="00C1083B"/>
    <w:rsid w:val="00C45932"/>
    <w:rsid w:val="00C64312"/>
    <w:rsid w:val="00CB614F"/>
    <w:rsid w:val="00D15A63"/>
    <w:rsid w:val="00D52C59"/>
    <w:rsid w:val="00DD5ECB"/>
    <w:rsid w:val="00DF6E77"/>
    <w:rsid w:val="00DF77E4"/>
    <w:rsid w:val="00E77A4F"/>
    <w:rsid w:val="00E97027"/>
    <w:rsid w:val="00EC475D"/>
    <w:rsid w:val="00F130B2"/>
    <w:rsid w:val="00F30CED"/>
    <w:rsid w:val="00F518CA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mo">
    <w:name w:val="mo"/>
    <w:basedOn w:val="Domylnaczcionkaakapitu"/>
    <w:rsid w:val="005B548C"/>
  </w:style>
  <w:style w:type="character" w:customStyle="1" w:styleId="mi">
    <w:name w:val="mi"/>
    <w:basedOn w:val="Domylnaczcionkaakapitu"/>
    <w:rsid w:val="005B548C"/>
  </w:style>
  <w:style w:type="table" w:styleId="Tabela-Siatka">
    <w:name w:val="Table Grid"/>
    <w:basedOn w:val="Standardowy"/>
    <w:uiPriority w:val="59"/>
    <w:rsid w:val="006052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8tJGv8sN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40</cp:revision>
  <dcterms:created xsi:type="dcterms:W3CDTF">2020-04-21T19:06:00Z</dcterms:created>
  <dcterms:modified xsi:type="dcterms:W3CDTF">2020-05-31T16:58:00Z</dcterms:modified>
</cp:coreProperties>
</file>